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Хуайсэнь даже не подозревал, о чем размышляет Линь Лань. Сейчас он был полностью погружен в нежную атмосферу, созданную его маленьким ягненком.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эти люди стремятся завести жену. Даже если ничего не делать, а просто смотреть в его улыбающееся лицо и слушать тихий голос, сердце готово растаять от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521 молча наблюдала за происходящим. И кто это тут у нас недавно заявлял о своем холодном сердце и бесчувственности? Разве это похоже на холод? Это же чистый, пылающий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Хуайсэнь ухватил за загривок сидевшую у него на руках кошку породы селкирк-рекс.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как ты меня сейчас про себя ругаешь.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Пойманная за шиворот судьбы, Система 521 мгновенно присмирела, став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Сэньюй, попивая молочный чай, заметил, что Е Хуайсэнь что-то сказал, но не расслышал слов. Он поднял голову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прошу тебя больше не подрабатывать в баре, это небезопасно, — Е Хуайсэнь потрепал Су Сэньюя по мягким кудряшкам. — Я иногда бываю очень занят и не смогу каждый день приходить туда,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Сэньюй посмотрел на Е Хуайсэня. Тревога в его глазах казалась совершенно искренней. Кроме мамы, никто и никогда по-настоящему не заботился о нем. Это чувство, когда о тебе пекутся, наполнило его теплом и счастьем.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Хуайсэнь погладил Су Сэньюя по щеке и поднес руку к его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Сэньюй покорно закрыл глаза и почувствовал, как его губ коснулись чужие губы, а ноздри уловили приятный аромат, исходящий от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Хуайсэнь обнял его, поглаживая по спине, и отстранился лишь тогда, когда дыхание маленького существа в его объятиях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Сэньюй открыл глаза и посмотрел на Е Хуайсэня. Тот слегка опустил взгляд, все еще глядя на губы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Сэньюй моргнул, подался вперед и сам легко коснулся губ Е Хуайсэня.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длился всего секунду, но этого хватило, чтобы удивить Е Хуайсэня, ведь характер у Су Сэньюя был довольно застенчивый.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Хуайсэнь тихо рассмеялся и легонько ущипнул Су Сэньюя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Ичэн сиял неоновыми огнями. Пятицветные городские пейзажи дышали опьяняющей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Хуайсэнь, держа Су Сэньюя за руку, шел вдоль дороги. Мимо тянулись ряды высотных зданий, ночной ветер развевал полы их одежды. Пряди волос на лбу Су Сэньюя трепетали на ветру, придавая ему невероятно мягкий и кроткий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лоснящийся от самодовольства бизнесмен, обнимавший свою пассию, увидел, как Е Хуайсэнь идет, держась за руки с молодым парнем. Он протер глаза, а затем ущипнул женщину рядом с собой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вскрикнула от боли и, подняв голову, сердито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слезы на глазах у женщины, бизнесмен мгновенно смягчился, словно сахарная вата, и заворковал: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кажется, переборщил, больно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Что это у тебя было за лицо, будто привидение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тебя это не касается. Похоже, в ближайшие дни в семье Е будет неспокойно! — бизнесмен дважды потер подбородок, считая, что выглядит при этом очень импозантно.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как фотография целующихся Е Хуайсэня и Су Сэньюя оказалась на столе у Матери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была работа Линь Лань. Она не могла дождаться момента, когда Мать Е вышвырнет Су Сэньюя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 ее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элегантно восседала в своем кресле, глядя на фото, и на ее губах играла улыбка. Никакого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Хуайсэнь вполне фотогеничен. Этот мальчик такой милый, такой нежный. Сразу видно, что это Е Хуайсэнь проявил инициативу. Выглядит совсем юным, старый конь борозды не портит, ну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Лань заскрипела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невозмутимо взглянула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радуюсь, что мой сын наконец оставил прошлые отношения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Лань вышла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завел парня! Вы что, не злитесь? А вдруг этот мальчишка просто охотится за деньгами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говорила Линь Лань, тем сильнее распалялась. Мать Е холодно окинула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вкусу Хуайсэня. А охотится он за деньгами или нет — кажется, это вас, мисс Линь, не касается. И кстати, когда вы пытались выйти за Хуайсэня замуж, разве вы не за деньгами семьи Е охотились?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Лань на мгновение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неправильно поняли,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Матери Е, видевшей ее насквозь, заставил Линь Лань пожелать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больше нет дел, мисс Линь, прошу на выход. Хуайсэнь вернется и будет не в духе, увидев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ярости поднялась и покинула кабинет. Уже у самого выхода она со всей силы пнула стеклянную перегородку и охнула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женщина! Как она посмела так над ней насмехаться?! И еще этот факт, что она позволила Е Хуайсэню встречаться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Е Хуайсэня и Су Сэньюя завершилось успешно. По дороге домой Е Хуайсэнь довольно напевал какую-то бессвязную мелодию. В его воображении уже рисовалась сцена, где Су Сэньюй в свадебном наряде и красной фате ждет, когда он приподнимет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редко видела сына таким радостным, поэтому решила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Сэнь, ты сегодня в таком приподнятом настроении. Неужели из-за того самого маленького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Хуайсэнь опустил голову, краснея. Увидев смущение сына, Мать Е не удержалась и прикрыла рот рукой, тихо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Хуайсэнь не стал спрашивать, как она узнала о существовании Су Сэньюя. Вокруг столько прохожих и машин, всегда найдутся те, кто любит доносить. Как ни скрывай, все равно докопаются. Раз уж так, то лучше быть открытым. Пусть знают. Ну и что, что узнали? Что они могут ему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маленький ягненок принадлежит ему. Лучше пораньше поставить клеймо, чтобы никто другой на него не зарился!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милый и послушный, — без тени смущения похвалил Е Хуайсэнь.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нравитесь друг другу, когда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Хуайсэнь дважды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еще даже официально не признался. С помолвкой спешить не стоит. Если потороплюсь и испугаю его, где я потом буду искать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и когда это ты научился думать о других? — Мать Е пренебрежительно махнула рукой. — Ладно-ладно, он еще совсем юн, встречайтесь,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Хуайсэнь: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маменькин любимчик! Она уже начала его недолюбливать.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Е Хуайсэнь лег на кровать и пролистал ленту новостей на смартфоне: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президента корпорации Е, Е Хуайсэня, раскрыт# — «Светская хроника»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Хуайсэнь кликнул на заголовок и обнаружил, что фотографии его и ягненка заняли весь экран! Это что, принудительное раскрытие? Малыш такой робкий, он наверняка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заказал этот тренд? Да чтоб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http://bllate.org/book/20371/2037798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