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проснулся с тяжелой головой. Нащупав на спинке кровати кнопку, он нажал на нее — и плотные шторы тут же разъехались, впуская в комнату яркие солнечные лучи, прогнавшие утреннюю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навстречу теплу, он сел и дотянулся до тумбочки за очками. Когда он надел их, перед глазами сочной зеленью вспыхнул виртуальный интерфейс. Су Ци на секунду зажмурился от резкой смены цветов и привычным жестом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на пол, он поднялся и нажал другую кнопку. Послушная механизму кровать плавно убралась в стенную 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касание — и в противоположном углу бесшумно выдвинулась герметичная стеклянная кабина. Сенсорная дверь мягко отъехала в сторону, впуская его, и тут же закрылась. Сверху донеслось тихое гудение, и пространство заполнил поток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работала система автоматической гигиены: стоило зайти внутрь без одежды, как потолочные форсунки окутывали тело очищающим водяным паром. Высокая температура мгновенно испаряла влагу, оставляя лишь приятное ощущение сухого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чистить зубы приходилось по старинке. Набрав в рот ополаскиватель, Су Ци включил ультразвуковую щетку и принялся за дело, совмещая процедуру с автоматическим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гудение над головой стихло. Дверь открылась, и Су Ци, выйдя наружу, свернул кабину обратным нажатием, чтобы на ее месте тут же появился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Шкафом это приспособление можно было назвать лишь с натяжкой — скорее, узкий выдвижной ящик. Да и зачем держать полноценный шкаф, если у Су Ци была всего одна смена одежды? Пошитая из высокотехнологичного полимера, она весила не больше перышка, грела в холода, охлаждала в зной и практически не изнашивалась. К тому же по желанию владельца умная ткань легко меняла фасон 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 такой гарнитур прилично, но, учитывая, что носить его можно было десятилетиями, а любые повреждения бесплатно устранялись по гарантии, покупка окупалась с лихвой и была вполне по карману даже малоимущим.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привычным жестом убрал вещевую панель и вывел на ее место кухонный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тоже было предельно лаконично: холодильная камера, автоматический кулинарный комбайн и утилизатор посуды. Достав из холода порцию риса и овощей, Су Ци загрузил их в приемный отсек комбайна, выбрал в меню нужный рецепт и нажал «Старт». Через пятнадцать минут завтрак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Интегрированная Домашняя Система была настоящим чудом эргономики. На крохотном пятачке в двадцать квадратных метров она ухитрялась разместить все удобства полноценной трехкомнатной квартиры. Рекламный лозунг «Технологии меняют жизнь» здесь воплотился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искренне считал эту систему лучшим, что создал двадцать четвертый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дворе стоял двадцать четвертый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это случилось: просто уснул в своем далеком две тысячи десятом году, а очнулся в две тысячи триста четырнадцатом. Триста с лишним лет пролетели как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технологический рывок новой эпохи поначалу едва не свел его с ума. К счастью, у прежнего владельца тела не осталось родственников. Су Ци жил один в этой крохотной капсуле, что дало ему возможность без лишней спешки разобраться в правилах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месяцы он постоянно путался в настройках домашнего интерфейса, но, освоившись, признал: быт двадцать четвертого века доведен до абсолютного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стал безраздельно механизированным. Из сетевых статей Су Ци узнал, что автоматика полностью вытеснила человеческий труд, навсегда избавив людей от изнурительной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скачок производительности привел к невиданному избытку ресурсов. Социальное обеспечение превзохло самые смелые утопии прошлого: государство полностью оплачивало медицину, образование, базовое жилье и питание. Граждане были освобождены от любых трудовых обязательств и могли посвятить себя чему угодно. Даже те, кто предпочитал круглые сутки лежать на диване, исправно получали ежемесячное пособие в две тысячи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жил именно так. Социальная квартира предоставлялась бесплатно, коммунальные услуги не стоили ни гроша, а расходы ограничивались лишь покупкой продуктов. Цены на еду мало отличались от уровня двадцать первого века, так что на домашнюю стряпню уходило от силы несколько сотен в месяц. За год такой праздной жизни Су Ци, палец о палец не ударив, умудрился скопить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Расскажи он о подобном рае своим старым знакомым из прошлого — лопнули бы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самому Су Ци радоваться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посуду в утилизатор и свернув кухонную нишу, он перевел взгляд на угол комнаты. Там высилась массивная игровая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входила в домашнюю экосистему и теперь, когда остальное пространство опустело, смотрелась чужеродным монолитом, занимавшим чуть ли не треть жилой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приобрел этот аппарат лично, спустив на него почти все сбережения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четвертом веке праздность была главным проклятием человечества. Безделье приятно неделю-другую, но когда перед тобой простираются пустые месяцы и годы, душу неизбежно начинает разъедать глухая тоска. Апатия и депрессия косили людей не хуже древних эпидемий.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граждан от ментального выгорания, правительство активно спонсировало индустрию развлечений. Виртуальные игры быстро выбились в лидеры этого рынка. В мире, где незачем выходить наружу, Сеть стала идеальным убежищем. Систематические исследования в области полного погружения велись еще с двадцать второго века, и государство всячески поощряло любые разработки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прорыв случился в двадцать третьем столетии. С вводом в строй Небесной Сети — первого глобального центра интеграции данных — и развитием технологий полного погружения виртуальное пространство наконец обрело плоть. Волоконные каналы протянулись к каждому жилому блоку, открыв человечеству двери во вторую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Цифровой мир заменил реальный. В Сети знакомились, совершали покупки, любили и ненавидели. Покидать капсулы приходилось лишь для того, чтобы забросить в рот очередную порцию питательных веществ. Виртуальные миры переживали золотой век, и новые вселенные открывались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Ци поначалу не собирался обзаводиться личным игровым местом — цены на профессиональное оборудование кусались. Все изменилось в начале года, когда стартовал открытый бета-тест правительственного проекта «Хуася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релизы обещали нечто невероятное: планка сенсорной симуляции в игре поднималась до девяноста пяти процентов, стирая грань между вымыслом и реальностью. Ядром проекта выступал мощнейший Искусственный Интеллект — Умный Мозг, способный генерировать живую, непрерывно меняющуюся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Су Ци зацепило другое заявление разработчиков. Утверждалось, что система способна адаптировать восприятие любого пользователя. Даже те, кто страдал от генетических дефектов, в пространстве «Хуася» получали шанс почувствовать себя абсолютно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новой эпохи творила чудеса, справляясь с любой хворью, но перед генетическими дефектами по-прежнему пасовала. Технологии направленного редактирования генома все еще находились на стадии закрытых клинических испытаний, и до широкого применения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Ци, родившегося с тяжелым генетическим дефектом, это было личной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он, не раздумывая, опустошил свои счета ради заветной капсулы. Обычные универсальные платформы стоили копейки, но для «Хуася» требовалась специализированная модель со сложной системой нейроинтерфейсов, намертво привязанная к единому аккаунту. Ее цена составляла астрономические двести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бережливость его предшественника, Су Ци никогда бы не собрал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не врала. Мир «Хуася» оказался прекрасен, а главное — там он впервые в жизни ощутил себя полноценным человеком. Неудивительно, что игра быстро заменила ему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Су Ци помрачнел. Последние пять дней он не заглядывал в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пальцами виска, словно проверяя что-то, но затем тряхнул головой и решительно шагнул к аппарату. Откинув тяжелую герметичную крышку, Су Ци скользнул внутрь ложемента.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дрязги реального мира не имели права лишать его возможности жить нормальной жизнью. В конце концов, за это право было уплачено слишком дорого. А былые неприятности... что же, пусть остаются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http://bllate.org/book/20416/2112138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