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стал меняться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твердили, что блудный сын остепенился, что он до безумия влюбился в Тан Юя и взялся за ум. Он перестал устраивать вечеринки, больше не заводил интрижек с юными звездочками, перестал появляться на светских мероприятиях, а его приятели, с которыми он раньше только и делал, что пил, постепенно исчезли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просто не было сил на прежний образ жизни. Одной попытки совладать с Тан Юем хватало с лихвой, какие уж тут развлечения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Шаоянь находил в этом свое удовольствие. Под его опекой Тан Юй расцвел, съемки в фильме «Мир в смутные времена» благополучно завершились, и пришло время знакомить возлюбленного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нужно было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поручил своему помощнику закупить подарки для будущего тестя, а чтобы не провалиться, они решили заранее отрепетировать ответы на вопросы о начале их романа. За основу они даже взяли одну из самых популярных историй, гулявших по социальной сети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особняку семьи Тан, Тан Юй решил устроить проверку: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как мы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Шаоянь, не отрывая взгляда от дороги, выпалил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премьере фильма «Тайник». Случайно оказались соседями по креслам и влюбились друг в друга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мой любимый цвет? Какой напиток я люблю больше всего? Мой рост?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крепче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потому что твоя любимая футбольная команда — Реал Мадрид. Больше всего любишь молоко Ванзай. Рост сто восемьдесят семь сантиметров, а вес... сколько ты там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память у меня отличная. Теперь моя очередь: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Мне не нужно знать твои предпочтения. Мой отец все равно тебя не знает, так что даже если ты наплетешь с три короба, он ничего не заподозрит, — Тан Юй перебил его, опустил солнцезащитные очки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приподнял бровь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после отца тебе еще с моей мамой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говори, — донеслось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мельком взглянул в зеркало заднего вида. Видя, что Тан Юй не проявляет особого интереса, он открыл рот, но в итоге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нечего говорить. Мою маму легко обвести вокруг пальца, главное — поддакивай ей и будь поласковее.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как-то раз присматривал себе виллу в районе Шэшань. Место, конечно, хорошее, но этот дух отшельничества ему не подходил. В итоге он купил дом в более традиционном районе Чаннин, чтобы госпоже Ли было удобнее встречаться со своими подругами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 острове был оформлен в старинном стиле. Их встретил пожилой дворецкий, Тан Юй послушно поздоровался с ним, назвав Юй-бо, и Ли Шаоянь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Ли Шаоянь сразу ощутил пропасть между вкусами старого деятеля искусств и такого капиталиста,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стояла нефритовая ширма, защищающая от злых духов, стены были увешаны древними свитками, а на полках красовались антикварные вещицы, каждая из которых стоила целое состояние. Ли Шаоянь, обладавший наметанным глазом, узнал вазу эпохи Цяньлун с узором из лотосов и драконов — полгода назад на аукционе Сотбис она ушла за сорок три миллиона юаней, а теперь пылилась здесь как обычный декор.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Шаоянь, не подавая виду, осматривался по сторонам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влиятельная и богатая семья, зачем тебе понадобилось идти в шоу-бизнес, да еще и так бездарно?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несмотря на богатство старого господина Тана, главные капиталы принадлежали семье Лю. Мать Тан Юя была единственной наследницей, но она выбрала путь госслужащей, поэтому управление активами естественным образом перешло к зятю. В будущем, возможно, этим займется и Тан Юй,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Я занимаюсь искусством не ради денег. Вы, капиталисты, такие поверхностные.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не тебе вести хозяйство, — Ли Шаоянь, на которого навесили ярлык поверхностного человека, помолчал, а затем горько усмехнулся: — О чем это я... Идем, не будем заставлять отца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был одет в своем обычном стиле, но, чтобы не выглядеть слишком чопорно, отказался от пиджака. Волосы были тщательно уложены назад, и, по мнению Тан Юя, от него исходил самый настоящий дух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белой рубашке и черных брюках он легко мог сойти за страхового агента. Тан Юй промолчал, но мысленно посмеялся над вкусом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 ждал их в чайной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Ли Шаоянь почувствовал тонкий аромат чая. За чайным столиком открывался вид на сад с цветущими персиковыми деревьями, небольшой пруд и далекие горы — место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Чжэнтин был одет в шелковый костюм в традиционном стиле. Ему было за шестьдесят, но, возможно, благодаря занятиям искусством, он выглядел не старше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чайный столик из корня золотистого наньму, на котором уже был заварен чай. Тан Юй вошел и заискивающим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Тан, — Ли Шаоянь постарался принять вид вежливого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Чжэнтин даже не взглянул на него и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сел и потянул Ли Шаояня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Чжэнтин разлил чай по чашкам. Ли Шаояню уже приходилось иметь дело с любителями чая, поэтому он привычно сложил пальцы в кулак и трижды мягко постучал по столу — это был безупречный чайный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Чжэнтин внимательно посмотрел на него и кивком предложил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сделал глоток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Лунцзин первого сбора. Должно быть, свежий урожай этого года? Я тоже только что получил партию из чайной плантации и хотел привезти вам, но, кажется, вы уже успели попробовать его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внимательный, — Тан Чжэнтин удовлетворенно кивнул, но тут же сменил тон: — Я знаю своего сына. Наверное, он доставил тебе немало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 нежностью взглянул на Тан Юя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сущие пустяки. Я немного старше, поэтому должен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вздрогнул от такого взгляда: «...Ну что тут скажешь, играй, раз тебе так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наслышан о тебе. Ты ведь президент Шэнши Энтертеймент? — Тан Чжэнтин был знаком с делами Шэнъюй, это была легендарная история в индустрии, но, увидев Ли Шаояня вживую, он понял, что слухам верить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основал Шэнъюй с нуля, сейчас мне принадлежит шестьдесят семь процентов акций, я председатель правления и президент. Поначалу у меня был полный контроль, но в последние годы я постепенно размываю долю, и сейчас мы думаем о смене вектора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делах, Ли Шаоянь преобразился, став уверенным и серьезным, но при этом сохранил почтительный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будет время дать мне пару советов, я буду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Кажется, нет и сорока? — спросил Тан Чжэнтин.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по лунному календарю. Ровно на один цикл старше А-Юя. Старый конь борозды не портит, как 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Юю было скучно слушать их разговор, и Ли Шаоянь вовремя перевел тему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Чжэнтин посмотрел на младшего сына, в его глазах читались и любовь, и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проблема. Больше всего меня беспокоит его ветреность и склонность к авантюрам.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услышав это,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даже постоянен! Это Ли Шаоянь такой! Все те его дела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под столом слегка коснулся руки Тан Юя. Тот понял, что если продолжит, то выдаст их, и резко замолчал, лишь недовольно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еще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лишь беспочвенные слухи, прошу вас,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схватил руку Ли Шаояня и больно ее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Чжэнтин наблюдал за их перепалкой, беспомощно покачав головой. У каждого своя судьба, пусть живут как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на ужин,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http://bllate.org/book/20418/2039637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