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Советую обновить ему ядро, — Сян Мо подхватил со спинки стула куртку, натянул её и поправил подол. Проходя мимо Анно, он согнул указательный палец и с размаху щелкнул суставом по его металлической макушке, отчего раздался звонкий клик. — Чем вообще забита эта котелка?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остался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извините, господин Сян. Наследственность…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на мгновение запнулся. В отличие от робота, упрямо твердившего, будто перед ним Чжу Чэньюань, Хуай Янь назвал его «господином Сяном». Значит, окончательно убедился, что перед ним Сян Мо, а не какой-то там Чжу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про себя,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его окликнул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Линь Сыханя о пропавшем товарище, Хуай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в отряде кто-то пропал. Как его имя? Возможно, я смогу помочь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одолевали те же сомнения, что и Линь Сыханя. Он колебался, стоит ли открываться, но Хуай Янь сразу счёл эту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вы потеряли время, есть и моя вина. Считайте это компенсацией. Если парня действительно увлекли в Центральный квартал Подземного города, я сделаю всё возможное. Раз уж он попал туда, к нему применимы наши законы. Правда, ручаться на сто процентов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понял: Хуай Янь не бросает слов на ветер и не пытается отделаться от него. Он говорил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в груди снова кольнуло странное, ничем не объяснимое чувство. Сян Мо неожиданно для самого себя захотел ему поверить, и этот порыв был почти неодолим.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Чи Юнянь, мы зовём его Сяо Янь. Девятнадцать лет, рост один метр семьдесят пять сантиметров. Очень бледный, худой, слегка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слова казались недостаточными. Сян Мо достал телефон, нашел снимки и переключил дисплей в режим голографической проекции. В центре комнаты мгновенно соткался силуэт Чи Юняня: объёмное изображение медленно повернулось на триста шестьдесят градусов и сделало пару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сохранил данные в свой коммуникатор. Сян Мо сбросил вызов, и голограмма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 Сян Мо. — У Сяо Яня проблемы со слухом. Подкожный слуховой имплант работает только слева, правый вышел из строя. Мы просто не успели отвезти его в клинику на замену, так что он слышит только левым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записал, — отозвался Хуай Янь. — Появится информация — я сразу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благодарности повисла странная, неловкая пауза. Сян Мо не уходил, Хуай Янь тоже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Сян Мо сам нарушил тишину. Поколебав в воздухе телефоном,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друг другу контакты. Если будут новости — сможешь связаться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и добавились в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их повёз водитель Хуай Яня в сопровождении нескольких бойцов спецназа, выделенных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остался у окна на втором этаже. Он стоял, глядя вниз, с зажатой между пальцами сигаретой, время от времени делая затяжку. Сизый дым медленно рассеивался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увлёк Линь Сыханя в салон. Чёрный автомобиль миновал ворота, повернул направо и быстро растаял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Сыхань всю дорогу прижимался к стеклу. Вокруг кипела незнакомая жизнь, и у парня просто разбегались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пару кварталов, машина въехала в Центральный квартал. Главный символ Подземного города, который Линь Сыхань прежде видел лишь на экранах, теперь возвышался прямо перед ним. Величественная башня «Жемчужина» уходила вершиной под самый купол. Футуристический фасад сиял миллионами огней: световые панели переливались разноцветными узорами, время от времени складываясь в замирающие на несколько секунд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Подземный город. Мы верим в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казалось невероятным сном. Линь Сыхань задрал голову и с восхищением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«Жемчужина» такая огромная! Какая красота… А в Центральном квартале до чего чисто! Фонари высокие, яркие, проезжая часть — полос на десять, не меньше. А по обе стороны — гигантские вертолётные площадки! Даже представить трудно, сколь шумно и людно здесь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комендантский час. Наземные и воздушные патрули Управления безопасности несли привычную службу: над крышей автомобиля время от времени с гулом пролетали флайеры, но машину никто не останавливал — символику клана Хуай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Сыхань, никогда в жизни не покидавший улицу Миинь, не мог унять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бродяг и смердящего мусора. Никто не дерется, не грабит, не зазывает в подпольные казино и не орёт, спасаясь от ножа… Вот он, настоящий Подземный город. Каким он и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тоже скользил взглядом по улицам, изредка указывая спутнику на отдельные строения. Он объяснил, что вон там находится торговый квартал: днём там не протолкнуться, а с шести до восьми тридцати вечера открывается ночной рынок, где продают невероятные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а ты раньше бывал в Подземном городе? — спросил Линь Сыхань.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на мгновение задумался и с горькой ухмылкой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телевизору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Жить бы здесь. Это же настоящий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лучились тоской и щемящей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сегодняшнего происшествия, выпал бы ему вообще шанс увидеть эти улицы? Если ничего не изменится, вся его жизнь пройдёт на улице Миинь — там же, в какой-нибудь подворотне, она однажды и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Повезёт — доживёт до старости. Не повезёт — завтра канет без вести, а труп сбросят в Подземную реку, где его смыкают холодные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Жителям их трущоб ход в Подземный город заказан: нужно подавать специальные прошения, которые почти всегда отклоняют. Даже самые отчаянные смутьяны вроде тех, что пытались напасть на Хуай Яня, рискуют переступить границу лишь на одну-единственную улицу, не дерзая продвигаться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несанкционированное проникновение патрули Управления безопасности карают беспощадно: в лучшем случае вышвырнут обратно, в худшем — сгниёшь в бессрочном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граждане Подземного города могут заходить на улицу Миинь свободно — через особые КПП. Ведь на въезде в трущобы красуется лозунг: «Миинь рада всем друзьям из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выбраться из этого ада удаётся не каждому. Обычные горожане обходят эти места стороной, если за душой нет ни связей, ни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Миинь казалась нарывом на теле цивилизации: хаос, грязь и беззаконие. Обыватели при одном её упоминании брезгливо морщились или бледнели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Подземного города пугали неслушников: «Будешь капризничать — выбросим на улицу Миинь!» И дети мгновенно затихали, ибо эта угроза пугала сильнее любых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самыми воротами Линь Сыхань встал коленями на сиденье и припал к заднему стеклу, жадно провожая взглядом удаляющийся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Мы ведь ещё вернёмся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лишь взъерошил ему волосы, так и не ответив. Достав телефон, он взглянул на экран: стрелки приближались к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 могли бы вы припарковаться на минуту? — попросил он водителя. — Пусть парень посмотрит, как встаёт солнце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охотно согласился и плавно прижал машину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вышел вместе с Линь Сыханем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часов искусственное солнце зажглось. Вспышка заставила Линь Сыханя зажмуриться, а затем залила сплошным светом каждый уголок 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городе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Здесь есть настоящее солнце, — прошептал Линь Сыхань с благоговейным трепетом, глядя на ослепительное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было настолько ярким, что парень замер,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Сян Мо не было радости — лишь глухая, давняя боль. Он сильнее сжал плечо юноши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Подземного города никогда не светило Тринадцатому району. Не светит оно и улице Миинь…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верю: настанет день, и над нами тоже взойдёт своё ослепительное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Хуай Янь съел особый питательный комплекс, приготовленный Анно, и истощённое тело снова наполнилось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Вода стекала по невытертым волосам, скользила по шее, задевая маленькую тёмную родинку на затылке. Из-под полы банного халата виднелись подтянутые икры с красивым рельефом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балкон, Хуай Янь задумчиво погладил узкие листья орхидеи. Порез на большом пальце больше не беспокоил — от прикосновений к стеблям осталось лишь лёгкое щекочущее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поливом, Хуай Янь открыл приложение «Чжисинь» и снова прокрутил ленту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стоял снимок всего отряда: шестеро взрослых и семнадцать ребятишек. Сян Мо обосновался в самом центре, обнимая за плечи двух малышей, и открыто улыбался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лента изобиловала самыми разными публикациями: агитация против преступности, азартных игр, оборота оружия и наркотиков смешивалась с призывами к защите женщин и детей улицы Миинь. Изредка встречались фотографии с уроков или обедов в приюте, а также скупые слова благодарности благотворителям и компаниям за помощь Ассоциации защиты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Попадались и промо-снимки Частного детективного агентства «Ватсон».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фото испачканный сажей Сян Мо удерживал на руках огромного золотистого ретривера. Пёс, с ног до головы измазанный в грязи, искренне пытался лизнуть спасителя в щёку, а Сян Мо отпихивал морду ладонью, страдальчески ухмыляясь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что он отыскал пса дядюшки Вана, пропавшего тринадцать дней назад. Цифра «13» была подчёркнута отдельно — судя по всему, поиски дались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Чэньюаня была жуткая аллергия на собачью шерсть. На снимке у Сян Мо уже заметно покраснел подбородок — сделать селфи в столь близком контакте с псом было настоящим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заметках он рассказывал, как подбирал на улицах накачанных дрянью людей, спасая их от грабителей, отправлял в приюты и бережно замазывал лица на фото, а затем по просьбе родных возвращал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история о поиске потерявшегося ребёнка: Сян Мо не стал показывать лицо девочки, оставив в кадре лишь силуэт её спины, зато сам выдал дурашливую белозубую улыбку и сложил пальцы викторией.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каждой публикации неизменно красовался рекламный слоган: «Частное детективное агентство “Ватсон”! Быстро, надежно, доступно. Кадров не хватает — спешите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 не хватает», конечно — ведь во всём агентстве числился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комментариях Сян Мо заботливо добавлял от себя: «Потеряли пушку, торгуете дурью, выбиваете долги или устраиваете разборки? Не пишите мне. Придёте — вышибу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представил, с каким невозмутимым видом Сян Мо набивал эти строки, и невольно улыбнулся. Последние сомнения окончательно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наверняка: Сян Мо — это Чжу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http://bllate.org/book/20433/2108584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