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Шаокунь разве собирался так легко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покажу тебе твое видео? Может, тогда до тебя дойдет? Или мне показать его перед всем классом, чтобы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Цяо Нин наконец посмотрел на него, но этот подъем глаз, казалось, исчерпал все его силы. Он выглядел таким слабым, будто стоило Ци Шаокуню сказать еще хоть одно угрожающее слово, как Цяо Нин тут же рухнул бы на пол и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 этот вопрос Ци Шаокунь действительно застрял. Он вовсе не планировал ничего конкретного, те слова были просто блефом. Ему хотелось лишь заставить Цяо Нина признать, что на видео запечатлен именно он, и сбить с него эту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успехи в учебе да еще подвернувшаяся должность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тот постоянно цеплялся к нему из-за нарушений дисциплины, так стоило Цяо Нину заметить бумажку под его партой, как он тут же потребовал немедленно ее подобрать — до чего же противный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те считанные разы, что их пути пересекались, Цяо Нин проявил ужасную невоспитанность. В самом начале учебы в одиннадцатом классе, вскоре после перераспределения по группам, учителя велели тем, кто хочет баллотироваться в актив класса, найти старосту. Тогда он несколько раз окликнул Цяо Нина, но тот даже не удоставился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прошлый раз, когда он тайком ушел из общежития посидеть в интернет-кафе, староста этажа прекрасно его прикрыл, а комендант, с которым у него были хорошие отношения, сделал вид, будто ничего не заметил. Но Цяо Нин, который на свою беду тоже участвовал в ночном обходе комнат, упрямо бросился вперед, отдернул его полог и сорвал парик, висевший на изголовье кровати. Из-за этого парню объявили школьный выговор, дед снова отлупил его ремнем, да еще и расхвалил Цяо Нина за преданность долгу и абсолютную честность, едва не доведя внука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ни посмотри на него — хоть спереди, хоть сзади, хоть вдоль, хоть поперек, — он ему просто не нравился! А теперь, когда выяснилось, что тот ведет двойную жизнь, он стал вызывать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Нин, почему ты до сих пор не переоделся? Твой номер уже совсем скоро! Пусть это всего лишь генеральная репетиция, но отнестись к ней стоит серьезно. Пройдешься по сцене сейчас, и вечером уже не будешь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Чжихи говорил это, одновременно заходя внутрь, но, заметив между ними напряженную атмосферу, остановился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вошедший — это Ван Чжихи, с которым у них вечно были натянутые отношения, Ци Шаокунь тут же помрачнел, задрал подбородок и уже собрался уходить, но Цяо Нин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опустил взгляд на его руку. Ладонь у Цяо Нина ледяная — сейчас ведь лето, и в такую жару у любого ладони вспотеют, а у него холодная, как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Нин повернулся к Ван Чжихи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пока,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этим двоим нужно о чем-то поговорить, поэтому Ван Чжихи бросил Цяо Нину: «Тогда поторопись» —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 меня! — Ци Шаокунь оттолкнул его руку. От ее холода его даже передернуло — ничего приятного в этом леденящем ощущении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Нин поджал губы. Презрительный взгляд Ци Шаокуня в точности совпал с тем, что он себе и представлял, — это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Тебе нужны деньги? Хорошо, только удали видео и держи язык за зубами, тогда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и полное безразличие на лице Цяо Нина привели Ци Шаокуня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Цяо Нин не должен униженно молить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вдруг такой дерзкий? Или у него на лбу огромными буквами написано «бедняк», раз тот возомнил, будто все проблемы можно решить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посмотрел на Цяо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купить? Ладно, давай номер счета, я гарантирую, что буду молчать как рыба,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Нин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денег нет? — Ци Шаокунь шагнул к нему, склонил голову, кривя губы в усмешке, и легко похлопал его по белой щеке, источая едкий сарказм: — Нет денег — не притворяйся богатеем. Толстяк из тебя никудышный,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 таким трудом вернувшаяся на лицо Цяо Нина, снова схлынула.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Не мог бы ты попросить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http://bllate.org/book/20507/2044257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