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твои, 307-я комната, поднимайся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общежития вручил Гу Миньчэню ключ, не переставая разглядывать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 этим пареньком не так? Зачем он так нарядился?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— просто катастрофа для чувства стиля: вырвиглазная клетчатая рубашка в сочетании с джинсами с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внимательно присмотрелся к лицу Гу Миньчэня.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тонкие губы с розоватым оттенком, очень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всего у Гу Миньчэня выглядели глаза — те самые красивые, выразительные миндалевидные глаза, вот только массивная черная оправа портила всю картину, полностью заглушая его природную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ребенка, похоже,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выряжаться? Пожалуй, впредь стоит уделять ему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комендант не сводит с него глаз, Гу Миньчэнь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У вас есть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иди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Миньчэню это показалось странным, но расспрашивать дальше он не стал, потащил тяжелый чемодан к лифту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думает, что ты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мысленно: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 собственной воле так выгляжу? Это же ты затащил меня в это задание! Главные герои здесь поголовно геи — если бы я не замаскировался под уродину, разве мне не грозила бы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вовсе не занимался самолюбованием: в его отделе все безоговорочно признавали его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необязательно так рядиться. Главные герои все сплошь писаные красавцы и красавицы, их уровень внешности — просто потолок, они на такого, как ты, даже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Системы Гу Миньчэню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ты зря недооцениваешь мой масштаб! Знаешь вообще, сколько людей бегало за мной в отделе? И парни, и девчонки — все фанатеют от моего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продолжая стучать по клавиатуре, небрежно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остается лишь надеяться, что здешние геи тоже от тебя фанатеют.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мысленно: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моя внешность совершенно не годится для выхода в свет. Я всего лишь пушечное мясо, заурядный статист — быстренько выполню задание и тут же слиняю отсюда, — у Гу Миньчэня напрочь отсутствовало желание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критически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 о том, что подобным прикидом привлекаешь к себе еще больше внимания? Все эти писаные красавцы намозолили друг другу глаза, иногда им хочется попробовать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Миньчэню снова нечего было сказать. Хочешь назвать его уродом — так и скажи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разве это слова, которые может произнести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она ведь и правда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уже дотащил багаж до 307-й комнаты. Сначала он постучал, а когда никто не откликнулся, отпер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жилье под стать главным героям — эту комнату вполне можно назвать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Четырехместная, но пространства вагон: есть холодильник, стиральная машина и даже у каждого свой громадный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уже кто-то застелил заранее, причем постельное белье оказалось из чинного шелка — невероятно гладкого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расстегнул чемодан, вытащил свои вещи и начал аккуратно раскладывать их по полкам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какова моя предыстория? Где мои родители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рассудил, что хоть он и пушечное мясо, но не до такой же степени, чтобы оставаться совсем без семейных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мысленно: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делать его настолько расходным материалом?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мне жить? У меня же ни гроша за душой, как пополнять карту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родители и ушли из жизни рано, они оставили тебе гигантское состояние — его с лихвой хватит на то, чтобы транжирить деньги до самого конца задания, — пояснила Система. — Чтобы ты не увязал в ненужных привязанностях, проще было оставить тебя совершенно свободным от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его последнее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реальном мире он доработался до смерти от истощения прямо на рабочем месте, его душу затащили в Департамент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прошлой жизни, он мечтал лишь об одном — поскорее выйти на пенсию, обменять заработанные баллы на деньги и остаться жить в том мире, который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мир представлял собой отдельный роман, а конкретно это задание переносило его в манхву, созданную по мотивам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у нее было жутко бульварное, сюжет — безумнейший, классическая история про мерзавцев-альфачей и униженного омегу.Манхва называлась После того как омега-замена одумался, три босса начали бороться за него как безумные и повествовала о том, как бедного и красивого студента колледжа три богатых и чертовски привлекательных главных героя-агрессора использовали в качестве замены своему идеалу, после чего принялись отовсюду преследовать и удерживать силой.И ровно в тот момент, когда главный герой-шоу по-настоящему влюбился в них, внезапно вернулся тот самый безупречный Белый Лунный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череду токсичных страданий и драмы, все трое наконец прозрели и, посовещавшись, решили вчетвером счастливо остаться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нелепым было то, что в манхве прописывались даже интимные детали.Каждому из агрессоров выделялось по два дня в неделю на владение главным героем-панссив.Оставшийся день объявлялся свободным: главный герой-пассив мог побыть один или выбрать любого из них для совершения определенных не подлежащих описанию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сюжете Гу Миньчэнь покрывался мурашками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достояние жанра даньмей — обычному натуралю вроде него такое осмыслить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роль крошечная — он всего лишь статист и пушечное мясо, двигающее сюжет. Стоит достичь девяноста процентов выполнения сценария, и можно спокойно забирать заработанные баллы и уходить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уже ознакомился с досье на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Агрессор номер один — Дуань Циньань, признанный кумир всего их университета. Из богатой и влиятельной семьи, но с отвратительным характером. Резкие черты лица и этакий хулиганский, дерзкий стиль.Когда-то он учился вместе с Белым Лунным Светом, который однажды согрел его своей добротой, так что Дуань Циньань тайком вздыхал по нему с давних пор — он же первым и заметил появление главного героя-шоу.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Агрессор номер два — Шэн Чухэ, властный генеральный директор компании, входящей в мировую пятидесятку. От него так и веет высокомерной надменностью человека свысока, а в красивом лице отчетливо читается солидность.В прошлом он был любимым соседом-старшим братом Белого Лунного Света, но из-за нелепых недоразумений они разошлись, и теперь Шэн Чухэ отчаянно пытался восполнить эту утрату за счет главного героя-уместного.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Агрессор номер три — Сун Ецы, суперзвезда шоу-бизнеса, обладатель множества престижных наград с астрономическим многомиллионным состоянием. Полукровка с пронзительными синими глазами и роскошной копной пушистых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Белым Лунным Светом несколько лет назад на съемках для какого-то глянцевого журнала, но после их окончания не успел признаться в чувствах — тот уехал учиться за границу. Сун Ецы даже не знал имени своего избранника, поэтому томился в мучительном ожидании долгие годы.Столкнувшись с главным героем-уке, он отпустил прежнюю одержимость, приняв парня за замену и пытаясь заглушить собственные сожаления.Главного героя-ута звали Цзян Юйчи. Холодные, утонченные черты лица, очки в тонкой золотой оправе и ярко выраженный образ неприступного снежного принца. Трудно было представить, что подобный человек в конце концов согласится делить постель сразу с тремя мерзавцами.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напрочь разрушало привычную картину мира Гу Миньчэня, и он не переставал мысленно поражаться тому, насколько безумен мир даньмей.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Белого Лунного Света он не видел, но, судя по словам Системы, тот приходился Цзян Юйчи потерянным родным братом из богатой семьи, поэтому они так чертовски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фотографии ему 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похожи, то он непременно узнает его, едва тот появится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сеттинга в манхве действительно огромные проблемы с логикой — с какой стати общежитие четырехместное?Само собой, агрессор Дуань Циньань и главный герой-актив Цзян Юйчи непременно поселятся в одной комнате. Ну а ему уготована участь второго статиста-прохожего, служащего им фоновыми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для развития отношений не больше подходило двухместное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приплетать сюда его и другого безликого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тоже часть чьих-то извращенных забав?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