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 Чуян не раз попадался Эве на глаза в сети на неотредактированных снимках. Тогда он думал: вот бы выпал шанс накрасить его хоть разок. Кто бы мог подумать, что желание исполнится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Чуян, какой макияж ты хочешь? — Эва смотрел на сидящего перед ним юношу. Его светлая, нежная кожа была лишена изъянов, а миндалевидные глаза, высокий нос и чувственные губы — о, их наверняка безумно приятно целовать! А если добавить к этому серебристо-голубую стрижку маллет... Боже, это просто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Чуян через зеркало видел, как стоящий за спиной стилист смотрит на него с таким выражением, будто у того на лбу было написано: Хочу его. В глазах читалась похоть, но при этом чувствовалась и робость — в душе хочется, а духу не хватает. Е Чуяну и раньше доводилось ловить на себе подобные взгляды, но так откровенно — впервые, и это показалось ему довольно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эти мысли. Мы не пара, вкусы совпадают, да и к тому же моё сердце уже занято. Спрячь свои фантазии подальше, приступаем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О... а! — Эва поначалу опешил, а когда до него дошло, какую ошеломляющую новость он только что услышал, внутри всё буквально закипело от любопытства. — Кто? Мы ведь даже не пробовали, с чего ты взял, что мы не подходим друг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малыш, времени в обрез, давай за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Наряд Эвы — яркая кофта, обтягивающие брюки, высокие ботинки, а пальцы при жестикуляции то и дело складываются в изящную «орхидею» — выдавал в нём типичного представителя пассивной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Е Чуян назвал его малышом, Эва понял, что шансов у него нет. Но и возможность сделать макияж и причёску такому красавцу была неплохой компенсацией. Смирившись с этим, он принялся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Чуян, у тебя прекрасное лицо от природы, я лишь слегка подчеркну достоинства. Кстати, я заметил у тебя проколы в ушах, почему не носишь серьги? Если добавить к сегодняшнему образу кресты, выйдет такой дерзкий и мужественный стиль, просто с ума всех сведёшь.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Эва, продолжая колдовать над лицом, увлечённо описывал свои идеи. Наконец, получив согласие, он достал из кейса личные серьги и надел их на Е Чуяна.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Чуян, ты — самое совершенное творение творца!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зеркало, Эва замер. В тот момент, когда Е Чуян поднял взгляд, он напомнил ему древнего вампира, пробудившегося после тысячелетнего сна: в его расслабленной позе сквозило едва уловимое, властное давление. А стоило ему посмотреть на тебя, как во взгляде читалось нечто вроде: И ты тоже достоин? — полное пренебрежение к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правда? Жаль, но мы на Синей планете верим в богиню Нюйву. Эва, запомни: впредь говори, что я — шедевр, созданный мастерством Нюйвы,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Чуян улыбался, но в тот момент, когда его пальцы коснулись подбородка стилиста, стало ясно: если ответ его не устроит, в следующую секунду он сомкнет руку на горле. Тон не допускал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 был полностью 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дверь постучали сотрудники съёмочной группы — пора идти готовиться, программа вот-вот начнётся. Настоящая битва была впереди. Е Чуян выглядел возбуждённым, слегка коснулся пальцем серьги-креста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 сопровождении Сяо Пана и ассистентов направился в сторону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их прибытия в зону ожидания режиссёр и остальные актёры уже были на месте. Изначально Е Чуян играл лишь крошечную роль — даже не третьего, а четвёртого или пятого плана. Но из-за того, что его внешность в последнее время вызывала такой ажиотаж в сети, съёмочная группа решила пригласить его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Чуян, как ты? Всё в порядке? — режиссёр с долей сомнения посмотрел на оживлённого юношу. Он хотел проявить больше заботы, ведь когда-то сам уговаривал Е Чуяна взяться за роль наследного принца, но, увидев его решительный настрой, словно перед боем, проглотил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видели тренды в интернете и понимали, что происходит. Кроме Чжао Синьинь, сыгравшей вторую женскую роль и сразу же выступившей в защиту Е Чуяна, остальные предпочли отмолчаться. Режиссёр же был занят монтажом и не следил за соцсетями, а когда спохватился, скандал уже разгорелся. Он выпустил официальное заявление, но пользователи сети почему-то остались непреклонны.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режиссёр, я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тот искренне беспокоится, Е Чуян улыбнулся, показывая, что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шоу началось. Три ведущих вышли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дорогие зрители! Спасибо, что каждый субботний вечер в восемь часов вы с нами на шоу «Я осмелюсь сказать». Я — ведущий Чэн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ведущий Чэнь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ведущая Ши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 нам, ради кого вы пришли сегодня? — Чэн Фэн, как самый старший и опытный, взял управление на себя и направил микрофон в зал. Чэнь И и Ши Вэнь последовали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послышались выкрики: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Великой принцессы!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юного генерала!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старшей мисс!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перекрывали друг друга, и лишь изредка, робко, среди них пробивалось: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наследного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девушек, сжимая в руках плакаты с поддержкой Е Чуяна, боялись поднять их выше. Те, кто стоял в зоне ожидания, не могли не заметить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http://bllate.org/book/20518/2046317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