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затихли, а в голове у Су Чэ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сама собой возникла простейшая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заработать? Плюс переезд в мой дом равно...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Хочет! Затащить! Меня!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Гу Бэйханя, не зная, что и сказать, и выражение его лица было более чем красноречивым.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страдает от лишнего веса или безобразной внешности, но при этом постоянно о чем-то тревожится, значит, причина одна — он беден и ему катастрофически не хватает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сам признавал: до того как появился этот влиятельный господин, он сидел, прислонившись к стене, закрыв глаза, и все его мысли были заняты только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— это черт возьми, корень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деньги, разве мучили бы его сейчас все эти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даже если он по уши в долгах на четыреста тысяч, даже если из всех его достоинств только смазливая внешность...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равно, он ни за что, ни при каких обстоятельствах не станет торговать собой ради заработка!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Бэйханя все это время был прикован к лицу Су Чэ, на котором отражалась вся гамма сменяющихся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Нелепые и совершенно лишенные логики домыслы этого парня были настолько очевидны, что выглядели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Бэйханя невольно поползли вверх, ослепив Су Чэ своей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улыбается так, что совершить преступление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едва сдержался, чтобы в порыве чувств не согласиться на любые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хочет жить с тобой. Я постоянно занят на работе, поэтому, если ты переедешь ко мне, то сможешь присматривать за ней. Что скажешь? — холодным и спокойным голосом пояснил Гу Бэйхань.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прислушаться, можно было заметить в его тоне едва уловимые нотки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 — услышав это, Су Чэ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далеко заходить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донес до него бесцеремонный голос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тот сразу понял, что он подумал не о 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Су Чэ искренне захотел отправиться на кухню, найти там что-нибудь острое и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воцарилась тишина, Су Чэ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 него совершенно нет защиты перед обаянием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у кого еще хватит удачи, чтобы в тот самый момент, когда ты зашел в тупик и не видишь выхода из проблем, перед тобой возник ослепительный, невероятно красивый и влиятельный господин, который смотрит прямо в глаза и низким, бархатным голосом спрашивает, не нужны ли тебе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Нужны, конечно,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тут и думать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шанс выпадает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тихо кашлянул, чтобы скрыть слишком явное желание, и медленно расплылся в стандартной, безупречной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удивившись, ответил Гу Бэйхань.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перед Су Чэ легла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 пятьсот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Чэ скрепя сердце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пятьсот тысяч — это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многие и мечтать не могли о том, чтобы переехать в особняк такого господина, да еще и получить за это деньги, так как же он может просто так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перед ним появилась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расширил глаза, прочитал ее и едва не прослезился.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и правда невероятно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 долгах, он формально нашел ему работу, а на деле — просто дал денег, чтобы избавить от тревог!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поймал на себе взгляд Су Чэ — полный такой благодарности, что тот, казалось, готов был отдать ему всего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Чэ твердо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возьму как долг, я обязательно их верну. Большое вам спасибо! Присматривать за Тяньтянь — это совсем не трудно, она очень послушная, мне она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упомянутая красавчиком Ци Тяньтянь тут же радостно бросилась в его объятия, крепко обхватив за талию и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взъерошил волосы девочки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у вас столько, сколько вы скажете!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Гу Бэйхань едва заметно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Су Чэ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можно скорее верну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Бэйхань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http://bllate.org/book/20525/2047057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