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время съемок фильма, и Су Чэ, как новичок, прибыл на площадку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историческая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был одет в длинный халат из синей ткани. Его стройная фигура, внешность и манеры были таковы, что стоило ему просто встать в углу, как он тут же приковывал к себе взгляды большинства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роль в этом фильме исполняла Су Итин, единокровная сестра Су Чэ, актриса первой величины и самая вероятная претендентка на звание лучшей актрисы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в окружении толпы телохранителей и ассистентов. Множество начинающих актеров и сотрудников съемочной группы поспешили к ней, чтобы выразить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Итин с невозмутимым видом улыбалась и кивала каждому в ответ, демонстрируя истинное величие и грацию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взглядами окружающих, она посмотрела на Су Чэ, и в её глазах на мгновение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режиссера Су Итин поспешила скрыть неприязнь, затаившуюся на дне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считалась звездой первой величины: актриса мгновенно вошла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сцены заключался в том, что героиня, упав со скалы, получает ранение, а спасает её молодой лекарь, живущий у подножия горы. В процессе общения с девушкой лекарь проникается к ней чувствами, но сердце героини принадлежит главному герою, она не замечает доброты окружающих и, поправив здоровье, решительно прощается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началась: Су Чэ спас героиню и укрыл её одеялом. В этот момент она проснулась и, решив, что лекарь хочет её обесчестить, отвесила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Итин блеснул холодный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 удара — «хлоп»! — который заставил всех присутствующих вздрогнуть. Это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Итин,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Итин на мгновение замерла, затем моргнула и, сохраняя бесстрастное лицо,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режиссер, я слишком глубоко вошла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приглушенные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предлог звучал совершенно неубедительно. Неужели между ними есть какие-то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суровым взглядом обвел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Чэ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пострадавший сам так сказал, режиссер не хотел затягивать процесс, тем более что он не собирался портить отношения с набирающей обороты Су Итин ради какого-то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слегка покрасневшую щеку Су Чэ, режиссер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успел, заметив приближающуюся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идет, режиссер, позабыв обо всех остальных, поспешил навстречу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дружно уставились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взглянув на него, Су Итин испытала легкое разочарование: Линь Фэйян пришел, но господина Гу с 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Фэйян небрежно кивнул тем, кто его приветствовал, и направился прямо к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тут же заиграла улыбка, а сам он выглядел по-солнечному ярко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взглядами толпы Линь Фэйян посмотрел на Су Чэ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пообедать вместе, когда освободишься?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сразу догадался, кто перед ним: Линь Фэйян, президент компании Тяньчэнь Энтертейнмент, входящей в состав Гу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пристально разглядывал его на прослушивании, Су Чэ без колебаний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Линь,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раз и даже не перекинулись парой слов, а он, будучи президентом, приглашает его, актера восемнадцатого эшелона, на обед. Кто знает,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Су Чэ поверг всех в шок. Они никогда не видели, чтобы господин Линь лично приглашал кого-то на обед, а уж тем более, чтобы кто-то в такой ситуации имел наглость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не знал, что господин Линь очень дорожит своей репутацией и обладает скверным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режиссера и стоявшую в сторонке Су Итин, ожидали, что Су Чэ сейчас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услышали легкий вздох Линь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господин Линь оскорблен отказом и сейчас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этого они воочию увидели, как президент подошел к Су Чэ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что-то на 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расслышал, что именно сказал Линь Фэйян, но все отчетливо услышали ответ Су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http://bllate.org/book/20525/2047061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