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Линь Фэйян от неожиданности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быстро отпрянул от Гу Бэйханя, его лицо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Бэйханя сегодня был деловой ужин, как раз в ресторане Го Сэ Тянь Сян, на том же этаже. Завершая телефонный разговор, он случайно открыл WeChat и увидел сообщение, которое Линь Фэйян отправил в их общую группу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Лечу в небеса: Свидание с будущим маленьким бойфрендом [самодовольный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фото, сделанное исподтишка. Гу Бэйханю хватило одного взгляда, чтобы узнать в юноше, склонившем голову на снимке, Су Чэ. Его брови едва заметно нахмурились. Он не удержался и пролистал переписку выше, где было еще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Гу Бэйхань сам не мог бы объяснить, с каким чувством он направился к столику, указанному на фотографии. Увидев ту самую сцену, он среагировал инстинктивно: тело опередило мысли, и он притянул Су Чэ к себе. Лишь когда юноша, вырвавшись, отстранился, и прохладный, едва уловимый аромат исчез, Гу Бэйхань осознал, что в глубине души чувствует странное... нежелание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Фэйян, остолбенев, переводил взгляд с Гу Бэйханя на Су Чэ. Заикаясь,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холодно глянул на него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что?! Мозг Линь Фэйяна завис, пытаясь перезагрузиться. Спустя долгое время он обрел дар речи и с недоверием уставился на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кивнул. В самом деле, сейчас он жил в доме Гу Бэйханя.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молчал. Его взгляд изменился. Он то смотрел на Гу Бэйханя, то на Су Чэ, словно получив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 вы... — он долго пытался подобрать слова,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бросил на него мимолетный взгляд и отвернулся. Повернувшись к Су Чэ, он произнес чуть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закончена, я как раз собирался домой.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встретившись взглядом с Гу Бэйханем, внезапно занервничал. Он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осторожно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сильного мира сего сжимает его запястье, Су Чэ ощутил, как сердце бешено заколотилось. Он послушно последовал за Гу Бэйханем, забыв даже о том, что нужно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остался стоять на месте, едва удерживаясь на ногах. В его голове эхом отдавались слова Босса, прозвучавшие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Мы! Вместе! Поедем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Разве Босс не был холодным и бесстрастным?! Разве он не был воплощением высокомерия и отчужденности?! Как он оказался связан с Сяо Чэ, который только что приглянулся самому Линь Фэйяну? И эти объятия! И то, как он держит его за руку! И совместная поездка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живут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Фэйян получил не один, а десять тысяч ударов по самолюбию. Его воображение рисовало картины отношений Босса и Сяо Чэ. Он бессильно рухнул на стул, и на его лице застыло выражение глубочайшей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которого Гу Бэйхань вел за собой, осознал, что краснеет, только когда они сели в машину. Мягкий тон, которым Гу Бэйхань говорил с ним, заставил его сердце трепетать, но, придя в себя, он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назвать это нежностью, максимум — вежливостью. Он не забыл те неловкие моменты, когда сам себе все напридумывал. С этой мыслью Су Чэ успокоился, удобно откинулся на спинку сиденья и прищурился, наслаждаясь тем, что такой человек, как Гу Бэйхань, везет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Бэйханя непроизвольно дрогнули в улыбке, после чего он окончательно отвел взгляд, который постоянно возвращался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Чэ получил запрос на добавление в друзья в WeChat от Линь Фэйяна. В примечании значилось: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дернул уголком рта и нажал кнопку принятия. Линь Фэйян без лишних слов тут же прислал видео. Это было именно то, что он вчера шептал Су Чэ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