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и опрятном рабочем столе стояла лишь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нечетким, с явным пересветом, но даже так запечатленный на нем мужчина оставался центром композиции, приковывая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кабинет человек направился прямиком к столу. Не раздумывая ни секунды, он взял снимок и, обернувшись, протянул его тому, кто следовал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фотографию и поднес ближе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черное шерстяное пальто укутывало его высокую статную фигуру, полы развевались при ходьбе, придавая образу утонченность и изысканность. Бледность лица резко контрастировала с его безупречно черными волосами, но больше всего притягивали взгляд его спокойные, холодные глаза. Даже сквозь пелену затяжного дождя они проникали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одиннадцать, — следом за этим выдвинулся ящик стола, и в руках оказалась папка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отвел взгляд от фотографии и посмотрел на протянутые бумаги. Пальцы, державшие их, были длинными, но сухими и покрытыми множеством морщин. Увидев, что Шу Хэ не спешит брать папку, человек нетерпеливо встряхнул ее,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сердце Шу Хэ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взял документы, причем с такой осторожностью, что даже дыхание затаил, словно перестал дышать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не виделись, но даже по фотографии было заметно, что тот повзрослел, а выражение лица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не заметил тонкой перемены в настроении Шу Хэ. Он взмахнул рукой, предлагая собеседнику сесть напротив, и сам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тебе дали неделю. Думаю, для тебя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сел и положил папку на стол. Впервые в жизни он не проявил привычной спешки, чтобы немедленно ознакомиться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сигарету и затянувшись, Шу Хэ бросил взгляд на Ван Бо. Тот откинулся на спинку массивного кресла и прикрыл глаза, отдыхая. Похоже, Ван Бо даже не подозревал, что Шу Хэ и Янь Цзэ знакомы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сложный, придется приложить немало усилий, — немного помолчав, Ван Бо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облако дыма, Шу Хэ повернул голову к Ван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кивнул подбородком в сторону папки: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третью или четвертую страницу, там есть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помедлил несколько секунд, но все же открыл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странице было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Шу Хэ дернулись, он долго и внимательно вглядывался в снимок, пока пепел от сигареты не упал на край фотографии. Только тогда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снимке выглядел совсем юным, это явно был его первый опыт селфи — на лице читалась легкая застенчивость. Но глаза, смотрящие в объектив, сияли, словно в них упали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потер подбородок, покрытый жесткой щетиной, подался вперед, опершись локтями о стол, и переводил взгляд то на Шу Хэ, то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честно говоря, я подозреваю, что тебя выбрали для этого задания только потому, что ты немного похож на того парня. Так будет легче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подумал, что Ван Бо и его осведомителям стоит проверить зрение при следующем медосмотре.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с фотографии в стоявшую рядом корзину для мусора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цвет глаз, ни форма лица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же фото пятилетней давности. За столько лет изменения — это нормально. А про цвет глаз всегда можно сказать, что была повреждена роговица или что ты носишь линзы, — идеальная отговорка. — Ван Бо помолчал и добавил: — К тому же у Янь Цзэ был... возлюбленный по имени Лу Янь. Говорят, он пропал, так что ты как раз можешь подвернуться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возлюбленный, Ван Бо нахмурился, подбирая подходящее определение. В итоге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Возлюбленный. Вот, значит, какой у них был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