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мне удалось привязать к себе Чэнь Цзэюя, весь этот день у меня было на редкость хорошее настроение. Возможно, под влиянием моего состояния и Шуайшуай весь день пребывал в приподнятом духе. Сначала мы прогулялись по торговому центру Синьтяньди, поглазели на проходящих мимо красавцев, а потом начали бесцельно бродить по улицам. Неожиданно для самого себя я оказался у входа в ту самую маленькую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так же хранила тишину, лишь подвешенная у дверей связка медных колокольчиков время от времени издавала короткий звон. Я стоял у входа, заглядывая сквозь стеклянную витрину внутрь, и с удивлением обнаружил, что всё в чайной осталось в точности таким же, как когда я впервые встретил там Цяо Эньтун. Единственное отличие заключалось в том, что каждый из нас с тех пор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Шуайшуай озадаченно спросил, что случилось, я осознал, что потерял самообладание. Как же это нелепо: я постоянно учу других, что нужно уметь забывать, но как только что-то подобное происходит со мной, я сам то и дело теряю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так нравится это место? — Шуайшуай, подражая мне, заглянул в чайную. — Может, зайдем посидеть? Я угощу тебя чаем! — не успел он договорить, как потянул меня за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мелодичный перезвон колокольчиков к нам с улыбкой вышла молодая девушка. Я узнал её — это была новая сотрудница, совсем не та, что работала здесь раньше. Услышав её радушный вопрос о том, где мы хотели бы присесть, я почти не раздумывая указал на столик у окна и сказал, что хочу сесть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 проводила нас на выбранное место и протянула два меню. Пока Шуайшуай листал страницы, я сразу заказал чашку чая Эрл Грей и порцию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озадачена, но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наш постоянный гость, раз знаете о жемчужине нашего заведения — Ночном 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Шуайшуая, спрашивая, что он желает. Шуайшуай удивленно покосился на меня и заказал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бывал здесь раньше? И что это за Ночное Очарование такое? — Шуайшуай подпер голову рукой, с любопытством глядя на меня. — Почему мне кажется, что ты какой-то рассеянный? У тебя что, есть какая-то история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лишь горько усмехнулся. Есть вещи, которые я хотел бы спрятать в глубине души до конца своих дней и никогда ни с кем не делиться. Даже самый сильный человек хранит в самом сердце уголок, уязвимый для боли. Это может быть рана, страдание или воспоминание, которое невыносимо забыть, но и невозможно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 по привычке снова заглянул в почтовый ящик в телефоне. Увы, там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смерть ужасна, но ожидание — куда мучительнее. Похоже, Цяо Эньтун действительно забыл меня, Сяо Хайяна, и забыл обо всем, что произошло в этой чайной много лет назад. Неужели человек и правда способен так начисто вычеркнуть прошлое из памяти? Неужели он никогда не вспомнит слов, которые сам же когда-то произносил?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принесла наш заказ и ловко расставила всё на столе. Когда она собралась уходить, я, стараясь выглядеть равнодушным, спросил, на месте ли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сегодня хозяина нет, — девушка улыбнулась, её тон был исключительно любезным. — Сегодня у них с супругом годовщина свадьбы, они ушли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наконец начал приходить в себя. Мои догадки подтвердились: Цяо Эньтун действительно передал чайную в другие руки. Только я не мог понять — зачем? Неужели он просто не хотел со мной встречаться? Или же в прошлом произошло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Хайян, братец Хайян,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несколько раз тихо позвал меня, прежде чем вернул к реальности. В этот момент я вдруг поймал себя на том, что боюсь его взгляда. Этому мальчишке всего семнадцать, мир для него полон любопытных и забавных вещей. Возможно, для Шуайшуая работа эскортником — это просто веселое занятие: можно заработать кучу денег, удовлетворить свои потребности и даже закрутить интрижку с симпатичным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маленький глоток чая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Шуайшуай, у тебя есть планы на будущее? Как долго ты собираешься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озорно дернул бровями и ответил кокетливым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знаю. Сейчас я хочу заработать побольше денег, а потом, если получится, открою ресторан или займусь интернет-торговлей. А если удастся найти того, кто полюбит меня, а я полюблю его — будет вообще отлично. — Он игриво подмигнул мне. — А ты, братец? Сколько еще планируешь оставаться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прикурил сигарету, не спеша затянулся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меня? Что ж, я и сам не знаю. В этой сфере всё слишком запутанно, стоит войти — и выбраться уже не так просто. Я начал раньше тебя, и во мне давно не осталось тех юношеских иллюзий. Сейчас я хочу лишь одного — найти богатого красавца, который будет меня содержать,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захлопал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точно всё получится! Ты такой эффектный, фигура отличная, не сомневаюсь, что многие мужчины мечтают о тебе. Бао Ма мне уже не раз говорила, что многие клиенты просят именно тебя. Просто она боится, что ты не захочешь и лишь расстроишь их, поэтому и не предлагает.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улыбнулся, пододвинул ему тарелку с фруктовым десертом Ночное Очарование и, притворяясь сердитым,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ты стал таким болтливым? У какой дешевки нахватался? Ешь давай, столько еды, а рот не закрывается,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Шуайшуай, будучи парнем смекалистым, тут же умолк. Оставшееся время мы пили чай, ели и обсуждали последние сплетни из нашего круга и новости из клуба Минлю. Незаметно пролетело время, стрелки показывали половину шестого. Поскольку в семь мы должны были собраться в клубе Цзюньцзайлай, я лениво поднялся и пошел к стойке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 протянула мне чек. Я лишь мельком взглянул на сумму, открыл Алипей и поднес телефон к сканеру. Пока она считывала код, мой взгляд случайно упал на открытку, лежавшую на барной стойке. Это был пейзаж Лицзяна, провинция Юньнань, но главное —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значилось имя Цяо Эньтуна. Он прислал её новым владельцам чайной. Хотя текста было немного, для меня это стало важнейшей зацепкой. В открытке он приглашал новых хозяев посетить Лицзян и остановиться в его гостевом доме. А в самом конце был четко указан адрес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