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разблокировал экран — высветилось новое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Вэйвэйвэйлань: Яояо, что с тобой в последнее время? Ты ко мне так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текстом красовался обиженный анимированный человечек, виновато ковыряющий пальцем 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Вэй Лань, этот безнадежно занудный сухарь, снизошел до смайликов. Событие поистине историческое — видать, прижало парня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мысленно усмехнулся. Помедлив, он лениво набрал ответ: «Да так,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засунул телефон обратно в карман и с самым благообразным видом уставился на преподавателя, изображая примерного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прекрасно знал, что будет дальше. Вэй Лань с его упрямым характером, прямолинейностью и вопиющим отсутствием такта от такого небрежного щелчка по носу гарантированно взлетит на воздух. Тот и без того последние пару дней ходил темнее тучи из-за капризов Цзи Яо, а уж теперь его точно прорвет.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Стоило преподавателю отвернуться, чтобы переключить слайд презентации, как Цзи Яо снова достал телефон. На том конце провода Вэй Лань уже вовсю метал громы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Вэйвэйвэйлань: Что значит «ничего»? Яояо, на что ты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Вэйвэйвэйлань: Прости, я не хотел тебя упрекать, просто не понимаю.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Вэйвэйвэйлань: ? Эй,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Вэйвэйвэйлань: Яояо?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Вэйвэйвэйлань: ... Ну ответь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Вэйвэйвэйлань: Вечно ты пропадаешь молча. В последнее время только это и происходит — на сообщения не отвечаешь, по телефону говоришь от силы пару минут и бросаешь трубку. Чего ты вообще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Вэйвэйвэйлань: 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Вэйвэйвэйлань: Цзи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Вэйвэйвэйлань: ... Опять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Вэйвэйвэйлань: Если продолжишь в том же духе,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насмешливо приподнял бровь. Покрутив в пальцах телефон, он задумался: стоит ли по старой памяти погладить парня по шерстке или же воспользоваться моментом и окончательно поставить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взвешивал за и против, его блуждающий взгляд скользнул по аудитории и наткнулся на Цзян Цютуна, который как раз повернулся к залу, собираясь продолжить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только-только разменял четвертый десяток. Высокий, подтянутый, с красивыми, тонкими чертами лица. Очков он не носил, но от всей его фигуры веяло мягкой, утонченной интеллигентностью.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лишь на миг и тут же разошлись, но у Цзи Яо внутри мгновенно сладко заныло. Если подумать, среди его многочисленных бывших такого типажа еще не попадалось. К образу книжных мальчиков он всегда был равнодушен, но эти глаза Цзян Цютуна...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до чего же хороши...»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мужчина совсем недавно развелся.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Мизинец на правой руке Цзи Яо едва заметно дрогнул. Мысленно посмаковав эту новость, он опустил взгляд к экрану и без тени сомнения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http://bllate.org/book/20554/2105647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