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полночь, час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всего одиннадцать часов вечера, в огромном отеле «Танчи» стояла абсолютная тишина. Не было видно ни души, а из осветительных приборов горело лишь несколько тусклых ламп — казалось, у всех постояльцев напрочь отсутствовала ночная жизнь и они легли спать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Ци знал, что это не так. Согласно описанию данжа, все странные события происходили именно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Чэнцинь крепко держал его за правую руку, и они шли по коридору отеля друг за другом. Вокруг раздавались лишь шаги их двоих. Цзян Ци чувствовал страх и, тревожно сжимаясь внутри,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давайте всё же вернёмся пораньше, уже очень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слухи о «Танчи»? — неторопливо заговорил Шэнь Чэнцинь в тиши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давным-давно здесь стоял старинный замок. Во время Второй мировой войны его добросердечный хозяин устроил здесь убежище и приютил множество беженцев, но в конце концов их всё равно обнаружили и сожгли весь замок дотла. И хозяин, и беженцы —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нынешний владелец выкупил это место и отстроил заново нынешний курортный центр. Однако во время строительства внезапно разыгралась непогода, и от холода погибли больше десятка рабочих. А вскоре после завершения постройки стали происходить странные вещи: люди часто слышали по ночам деттячий смех и видели призраки погибших. Чтобы усмирить их, хозяин «Танчи» повесил в каждом номере колокольчики от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если посреди ночи ты выйдешь из комнаты, ещё неизвестно, с чем именно столкнешься.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весь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проходили мимо неосвещенного поворота, вокруг царила непроглядная тьма. Рука Шэнь Чэнциня почему-то была ледяной. Цзян Ци инстинктивно сжал его ладонь в ответ — она была холодной, но пульс бился медленно, удар за ударом. Цзян Ци украдкой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 горячем источнике... ты меня соблазнял? — Шэнь Чэнцинь остановился и посмотрел на Цзян Ци. Тот на мгновение замер, прежде чем сообразить, что речь шла о его недавней выходке в источнике, когда он ущипнул Шэнь Чэнциня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готов был расплакаться от стыда — если бы не необходимость поддерживать заданный образ...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мог сказать Шэнь Чэнциню об этом напрямую. Шэнь Чэнцинь увидел несчастный, обиженный вид Цзян Ци, и ему стало забавно. Раньше этот человек тоже преследовал его неотступно и даже совершал поступки куда более возмутительные: крал его нижнее белье, пачкал его одежду всякой мерзостью.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никогда этот человек не казался ему таким живым и милым, что его сердце даже слегка дрогнуло.Шэнь Чэнцинь слегка ущипнул Цзян Ци за подбородок. Кожа у паренька была невероятно белой и нежной, от одного этого движения остался едва розовый след. Малыш попытался отчаянно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Мужчина приблизился к юноше, его глаза потемнели: — Я собираюсь тебя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массивному деревянному постументу с вычурной резьбой в ретро-стиле. Дверь выглядела невероятно зловеще, на ней были вырезаны свирепые звери, и казалось, будто за ней заперт какой-то ужасный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отчаянно посылало Цзян Ци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входить, ни в коем случае нельзя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определенно таилось что-то такое, от чего Цзян Ци бил крупной дрожь, а сердце колотилось как безумное! Он изо всех сил сопротивлялся, но его все равно мягко толкнули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створка распахнулась, но воображаемой жуткой картины не последовало — внутри оказался огромный казино! В заведении толпились самые разные гости: одни были одеты с изысканной роскошью, другие выглядели обычными работягами, но лица всех до единого искажало безумие, а в руках они судорожно сжимали разноцветные игральные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Чэнциня снова легла на плечо Цзян Ци, вложив в ладонь юноши дюжину ярко-красных фишек: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отыграешь вдвое больше, я доложу о сегодняшнем инциденте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совсем не умею играть… — Цзян Ци до смерти боялся. Он никогда в жизни не сталкивался ни с чем подобным, и самой крупной азартной игрой в его опыте были разве что партии в картёжного «Дурака» со съемочной группой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заставить его играть на деньги, он наверняка проиграет все до нитки. Цзян Ци оставалось лишь запрокинуть голову и умолять Шэнь Чэнциня о пощаде. Мужчина был выше него на полголовы, и хотя на его губах играла улыбка, во взгляде пледялся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научиться. Смотри, вон твой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за столиком неподалеку оказался Карсон. Тот заметил Цзян Ци и Шэнь Чэнциня, и его лицо мгновенно скисло. Цзян Ци усадили напротив Карсона: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Блэкджек, это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одна из самых простых азартных игр: из колоды убираются джокеры, остается ровно 52 числовые карты, туз может считаться за 1 или 11, валет, дама и король приносят по 10 очков, а остальные карты оцениваются по своему номиналу. Главное — набрать сумму очков как можно ближе к 21, но не перебрать, и побеждает тот, у кого очков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вместе с Цзян Ци играла молодая семейная пара в простой одежде, напоминавшая обычных трудяг. По правую руку от них расположился средних лет богач с толстым золотым перстнем на пальце и сигарой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http://bllate.org/book/20564/2054982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