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Чи, тяжело дыша, добежал до каменной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показатели этого тела были просто ужасными: всего несколько шагов — и он уже обливался потом, а ноги, ватные и слабые, вот-вот готовы были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воспользовавшись моментом, совершил вылазку, чтобы сбежать из особняка, он даже не сообразил, где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Пробраться через парадную дверь, где спал кучер, он не посмел, оставалось лишь тайком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Цзян Чи страдал топографическим кретинизмом. Вырвавшись в ночную тьму, он заметался по огромному саду, словно муха без головы. Засаженный розами сад в лунном свете казался залитым кроваво-красным маревом, а чересчур густой, дурманящий аромат цветов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оказался в настоящем море крови посреди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Чи услышал шорох платья, скользящего по цветочным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обернулся и увидел Энни — маленькую девочку, которая всегда носила с собой игрушечного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свое изящное, словно кукольное личико. Ее неживые золотисто-зеленые глаза пусто смотрели на мужчину, а маленькие розовые губки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 нужно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здесь оказалась? Разве это не владения Ночного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появление выглядело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молча прижала к себе игрушечного медведя и лишь протянула тонкую ручку, указывая Цзян Чи верный путь. Заметив, что красивый братик смотрит на нее с подозрением, она тут же надула губки, приняв бесконечно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Ничье сердце не осталось бы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печально опустила голову, прижимая к себе плюшевого мишку: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— попытался оправдаться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девочка, казалось, была глубоко ранена, она прижалась лицом к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 не нужно объяснять, я знаю. Никто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тоже меня ненавидели, поэтому они съели меня вместе с братом и сестрой, — она всхлипнула, с невинным видом озвучивая ужасающую кровавую правду. — Я давно знала, что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медведь в ее руках, словно чувствуя печаль маленькой хозяйки, понуро опустил голову, украшенную бантом в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тебе верю, — только и смог пролепетать Цзян Чи, пытаясь утешить ее, и тут же мысленно отругал себя за то, что мог хоть на секунду плохо подумать о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она 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всего лишь безобидный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по-прежнему выглядит так, будто вот-вот расплачется, он осторожно протянул руку и слегка потрепал ее золотистые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а затем с удивлением коснулась своей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ручка сжала пальцы Цзян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привела Цзян Чи к участку стены, где, судя по всему, давно никто не появлялся. Кирпичная кладка здесь была чуть ниже, а густая крона можжевельника надежно скрывала край стены, не позволяя заметить проход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Энни, ты… не хочешь уйти со мной? — с беспокойством спросил Цзян Чи у Куклы-призрака. — Это он заставляет тебя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Чи Энни была столь хрупкой девочкой, что, несомненно, находилась под угрозой злого босса и была вынуждена прислуживать ему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невинным круглым личиком улыбнулась Цзян Чи и тонким голоском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кокетничая, потянула его за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красивый, поцелуй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опешил, не сразу нашдясь,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голову, изображая разочарование, но при этом стараясь выглядеть по-взрослому понимающей: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Братик,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я и сама справлюсь, даже если придется рыться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Чи дрогнуло от жалости. Он лишь вздохнул и, опустив длинные ресницы, невесомо коснулся губами чистого белого лба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прикрыла лоб рукой, словно котенок, укравший сливки, и довольно улыбнулась, позволяя своему силуэту постепенно раствориться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поцелуй, красавчик-братик. Постарайся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 Энни оказался не беспочвенным.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с головной болью посмотрел на низко свисающие ветви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сидел ворон и, склонив голову, насмешливо разглядывал своими глазами-бусинками измученного человека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Лазать по деревьям? Будучи Лисой, он был мастером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сделать это сейчас,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слабый мальчик, который задыхается после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издал неприятный хриплый крик и, расправив крылья, взмыл в густой ночной туман. Дрожа от напряжения, Цзян Чи, словно неуклюжий птенец, вцепился в ствол, отчаянно стараясь не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