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мне довелось побывать на свадьбе у сестры моего дальнего родственника. Это было не по-японски и не по-европейски, а настоящее традиционное китайское торжество. До сих пор помню, как сестра в своем роскошном свадебном наряде, с головным убором, расшитым жемчугом и золотом, выглядела словно сошедшая с картины красавица —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у меня появилась мечта: однажды я сам надену костюм жениха и возьму в жены такую же прекрасную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судя по тому, как складываются обстоятельства сейчас, это кажется чем-то из области фантастики...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Руи — хороший парень. Судя по его словам, этот несносный мальчишка Футо, оказывается, тоже не такой уж плохой... Может, стоит немного изменить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Главный Бог в последнее время притих и перестал так часто редактировать мой дневник, как раньше. Но иногда, открывая блокнот, я вижу там странную строчку: yoooooooo~~. Спрашиваю, что это за ерунда, а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Мне кажется, ты злорадствуешь, но можешь хотя бы объяснить причину?!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 вами познакомился! — красавец сощурил глаза, разомкнул объятия и повернулся к Хибики: — Я так много о вас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поправил очки, сделал несколько шагов вперед, встал рядом с Хикару и пояснил для Эмы, которая уже залилась краской до корней волос, и сосредоточенного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Асахина Хикару, наш четвертый брат. О, не смотрите на его наряд, на самом деле он мужчина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Хикару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писатель, и иногда для сбора материала мне приходится так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Эмы округлились от любопытства и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вы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Сестренка! Я вообще-то тоже молодец! Стоит тебе попросить, и я тут же нарисую для тебя любую хентай-мангу с твоими любимыми парами! ...Впрочем,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отогнал эти мысли, как вдруг перед ним возник подарочный пакет, который держала изящная рука. Он поднял голову и встретился с лукавым взглядом Хикару: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для Хибики-куна выбирали Ринтаро вместе с Мивой.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внезапно почувствовал, как ноги стали ватными, а по телу пробежал холод. Он молча взял пакет и застыл.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Хикару на мгновение прищурился и перевел взгляд на Укё, словно ожидая объяснений, но тот лишь пожал плечами — он и сам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подарки были вручены, Хикару отправился отдыхать в свою комнату, а Укё, дав пару наставлений, тоже ушел. В кухне остались только Эма и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Эма, напевая что-то под нос, прибиралась, а Хибики сидел рядом, перебирая вещи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похоже, ты очень нравишься Хикару-сану, — Эма встала перед ним и повернулась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не стал спорить. Его бледные пальцы медленно развязали ленты на фартуке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нервничала, — Эма сняла фартук, наклонилась и подхватила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шел рядом с Эмой, молча слушая ее. Сегодня она была необычайно разговорчива — почти всю дорогу от кухни до комнаты она что-то рассказывала,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разойтись, Хибики решительно обнял сестру. Эма на несколько секунд замерла, а затем крепко обняла его в ответ. Вскоре эта сентиментальная девушка начала всхлипывать, ее плечи задрожали, и тихие рыдания отозвались в ушах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мягко погладил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что? Если бы она не приняла предложение отца, жил бы он по-прежнему с ней в том маленьком, но постепенно согревающемся теплом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бы они своей тихой, но наполненной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Видела бы она, как брат сидит в гостиной, уставившись в телевизор с невозмутимым лицом, но горящими глазами, время от времени тихонько ахая от восторга?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Ела бы она каждый день завтраки, приготовленные его руками, а потом сама мыла посуду, пока он с досадой наблюдал за этим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убраться в его комнате, спросить, что он хочет на обед, сходить в магазин, а вернувшись домой, увидеть, как он сидит на татами и поглядывает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жаждала любви и тепла, и в доме Асахина ей было хорошо — помимо брата, здесь было столько братьев, но ей приходилось нелегко. Приходилось быть осторожной, стараясь влиться в семью и никого не обидеть, а если случалось что-то плохое, она оставалась со своей печалью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несмотря на свою нелюдимость, всегда старался ее защитить. За последнее время она почти забыла, что он вошел в ее жизнь всего несколько месяцев назад: смерть приемных родителей, больница, переезд к биологическому отцу, его предстоящая свадьба и новая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перемен за такой короткий срок. Она и сама не заметила,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долго стоял в коридоре, обнимая плачущую Эму. Он догадывался, о чем она думает — скорее всего, переживала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первые дни он и сам, бывало, зарывался в одеяло и кусал подушку от тоски. Когда сердце сжимается так, что нечем дышать, кажется, что слезы —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он виноват. Он заставил сестренку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состоялась через несколько дней. Хибики надел черный костюм, который сидел на нем идеально — было видно, что Ринтаро и Мива вложили в выбор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 встретил Руи. Тот шел быстрым шагом и, увидев Хибики,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свадьба, я хочу помочь Чиаки сделать красивую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 продолжал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Хибики, я тоже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опешил. Ему показалось, что Руи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можем быть друзьями, правда? — Руи склонил голову набок. — К тому же, если ты похвалишь Чиаки, она будет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не стал отказываться и вместе с Руи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что-то хотел? — Руи нажал кнопку лифта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Молоко. Вишневое.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такое есть? — спросил 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покачал головой. Двери лифта открылись, 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Футо-кун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Футо теперь так хорошо ладите!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как раз носил Футо молоко с добавлением мангового сока. Может, стоит сменить вкус? Интересно, какой вкус любит этот несносный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уже переоделась в милое розовое платье. Джули, стоя на столе, раскачивался из стороны в сторону, словно делал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Руи-сан и братик вместе? — Эма, казалось, была удивлена таким сочетанием и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 улыбнулся и слегка повернулся к Джули: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Джули!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оскалился, блеснув белыми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платье, — Руи протянул руку и коснулся хвоста Эмы. — Нужно сделать макияж,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посмотрел на Руи и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Хибики, я хочу помочь и тебе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Эмы мгновенно загорелись. — У братика такая хорошая кожа, он такой симпатичный, если его накрасить, будет выглядеть очень стильно!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честное слово, хоть я и не хочу ворчать, но я совсем не миловидного типа, и почему после макияжа я сразу стану стильным? Где здесь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http://bllate.org/book/20567/2055245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