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Повторяю: все Прислужники в городке Сянпин уничтожены, Сянпин стал абсолютно безопасной зоной. Выжившие в других городах, держитесь! Не дайте Прислужникам осквернить себя, не дайте своим городам поглотить вас. Территория Сянпина постоянно расширяется. Мы должны верить в Цинь Чжоу. Пока мы верим в Цинь Чжоу, спасение неизбежно, он — последняя надежда человечества… Повторяю, Цинь Чжоу зачистил Сянпин…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радиоприемник монотонно повторял эти слова, и Му Сычэнь, слушая,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силен этот Цинь Чжоу, но не слишком ли тяжкая ноша — возлагать надежды всего мира на плечи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вспомнил дневник. Его владелец, вероятно, точно так же сидел в темной, как склеп, комнате, бесконечно слушал эту передачу, доедал последние крохи еды и ждал, что Цинь Чжоу придет его спасти, пока в конце концов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дневника не просто обезумел — в его записях Му Сычэнь уловил отголоски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окончательно лишиться рассудка, он уже ненавидел Цинь Чжоу за то, что тот не пришел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человек выдержать столько ожиданий и столько ненависти? Разве что он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этом причудливом игровом мире боги вполне могли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покачал головой и выключил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ждать, пока ты придешь меня спасать, Цинь Чжоу, — прошептал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родителей Му Сычэнь пережил тяжелый период. Тогда он считал себя самым несчастным человеком на свете, жаждал, чтобы родители воскресли и, как прежде, были рядом, оберегали его. Он мечтал, чтобы кто-нибудь пришел и спас его, вытащил из болота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жаловаться на судьбу бесполезно. У каждого своя жизнь, свои трудности, а помощь других — лишь временная мера. Чтобы встать на ноги, нужно рассчитывать только на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Му Сычэнь когда-то сумел взять себя в руки. И теперь, оказавшись в чужом мире, он не собирался полагаться на так называемую последнюю надежду человечества — он сам найдет способ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вернуться не удастся, он найдет в этом мире место, где сможет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почувствовал на себе чей-то острый, пронзительный взгляд. Му Сычэнь обернулся, сжимая в руке кирку, но за спиной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прежнего ощущения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взгляд из темноты был похож на наблюдение сквозь закрытую дверь: словно кто-то знал, что в соседнем здании есть человек, но не видел его лица, не знал, где именно он находится, и лишь украдкой присматривал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взгляд был прямым и бесцеремонным — кто-то смотрел в упор, настолько нагло, что игнорировать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за спиной никого не было. Откуда же взялся этот взгляд? Му Сычэнь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не ошибся, тебя действительно пометила Неописуемая Сущность, —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какая-то от тебя польза, — бросил Му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сообщает игроку лишь то, что он уже знает. О том, что игроку неизвестно, Система не уведомляет.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какой от тебя прок? — Му Сычэнь считал, что, кроме как подставлять людей, эта Система ни на что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Чрезмерное знание неведомого не принесет игроку пользы. Со временем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ждать времени, я понимаю это уже сейчас, — Му Сычэнь взял дневник и книгу со стола, начав строить догадки о своем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стоило ему открыть книгу и прочесть информацию о глазах, как у него начинала кружиться голова, а разум мутился. Теперь, прочитав дневник, он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книге и не в знаниях, а в самом процессе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дневника бесчисленное количество раз предостерегал себя не читать книгу, но снаружи постоянно приходили люди, заставляя его читать вслух и проверяя, насколько глубоко он вник в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однажды хозяин дневника действительно проглотил книгу и познал ее суть,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безумный мир, полный неведомых ужасов. И эти неведомые вещи нельзя называть или пытаться понять: чем больше ты узнаешь, тем ближе подходишь к ним и тем скорее погружаешься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вечно избегать исследования мира и не пытаться ничего понять, он, как и хозяин дневника, навсегда останется запертым в этой комнате, пока не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делай — всё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только что он еще и получил какую-то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оценил свое состояние: он все еще мог рационально анализировать ситуацию, рассудок был ясен. Значит, метка — это лишь наблюдение, без активного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лучше пока не думать об этом. Возможно, сама по себе метка безвредна, но чем больше размышляешь, тем легче подпасть под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Следить за собой, сохранять рассудок, меньше слушать и меньше думать — вот, вероятно, единственный способ выжить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отбросил мысли о метке и задумался о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 комнате — путь в никуда. Так он либо умрет от голода, либо сойдет с ума. Какие бы опасности ни ждали снаружи, он должен выйти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идти на риск без подготовки — тоже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постучал пальцем по дневнику, и решение пришло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письменный стол, раскрыл книгу про глаза и включил радио, поставив на повтор ту самую передачу о последней надежде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трансляции, вдалбливающие одну и ту же мысль, обладают эффектом промывания мозгов. Точно так же и содержание книги меняло сознание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хозяин дневника смог продержаться на радиопередачах, пока не закончилась еда, значит, промывка мозгов радиоволнами работала как защита от местного ментального осквернения и помогала бороться с головокружением.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хотел выжить и выполнить задание Системы, а значит, не мог просто сидеть сложа руки, ничего не слушая и не видя. Но стоило ему начать слушать и вникать, как он начинал сходить с ума. Это был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выход — вышибать клин клином.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поднял фонарик и сосредоточенно вгляделся в текст книги. Голова тут же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радио донеслось: «Цинь Чжоу… надежда… безопасная зона… Сянпин…» — и это мгновенно вернуло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моменты ясности, он лихорадочно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чувствовал себя как на уроке английского в старших классах: когда слушаешь аудиозапись, клюешь носом, понимаешь через слово, а ответ выбираешь интуитивно.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борьбе противоположных сил Му Сычэнь все-таки осилил половину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 о глазах, а о некой Великой Сущности, взирающей на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Сущность видела страдания людей, их вечную жажду защиты и света, и, преисполненная сострадания, смотрела на мир своим добрым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куда падал ее взгляд, возник этот Городок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жители находились под присмотром Великой Сущности, они были счастливы 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Великая Сущность слишком уставала, она не могла вечно держать глаза открытыми и должна была отдыхать. Когда она закрывала глаза, Городок Ока погружался в тьму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Великая Сущность всегда бодрствовала, жители решили стать ее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оберегали глаза, делали их ярче, а зрение — острее. Некоторые жители, глубоко любившие Великую Сущность, старались увеличить число глаз, принося свое зрение в дар — так они становились Приближенными.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Взаимная любовь жителей и Великой Сущности позволила ей бодрствовать дольше: Белый День удлинился, а Черная Ночь стала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городке все еще оставались еретики, не понимавшие и не доверявшие Великой Сущности. Но они не были плохими, просто не обладали 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жители должны проявлять терпение, просвещать еретиков, рассказывать им о величии и трудах Сущности, чтобы вразумить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Настанет день, когда люди поймут друг друга, Великая Сущность никогда не уснет, и Городок Ока станет идеальным домом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Му Сычэнь мучительно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перестал узнавать слово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машинально взял ручку и исписал весь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Осветив его фонариком, он увидел, что вся поверхность покрыта кривыми надписями: глаза и Цинь Чжоу. Когда его рассудок мутился, он писал глаза, а когда радио возвращало его в реальность —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взглянул и тут же отвел свет фонарика, боясь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перенес все полученное влияние на столешницу. Если кто-то сейчас попытается прочесть, что там написано, то наверняка сразу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поистине хаотичный и безумный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этих сил, кажется, лишь безумцы могут жить счастливо, а здравомыслящие люди обречены на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верна ли такая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осторожно припомнил содержание книги. Некоторые фразы при глубоком раздумье внушали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Приближенные стремятся увеличить количество своих глаз — как именно? Или Великая Сущность постоянно смотрит на Городок Ока, когда бодрствует — как именно она смотрит, неужели ее глаза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Му Сычэнь даже боялся обдумывать: стоило начать, как возникало непреодолимое желание нарисовать глаза у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есть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Сычэнь вспомнил имя Цинь Чжоу на столе и почувствовал неловкость. Только что с пеной у рта доказывал, что не будет полагаться на него, и тут же использовал его имя как щит от ментального осквернения.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неправ. Постараюсь как можно скорее победить это осквернение собственными силами, Цинь Чжоу, — пообещал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снова почувствовал тот самый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посмотрел на него, а потом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Сычэня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писал имя Цинь Чжоу, чтобы противостоять осквернению — не означает ли это, что Цинь Чжоу обладает той же силой, что и Великая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раза, когда он произносил имя Цинь Чжоу, он ловил на себе этот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меня смотрит сам Цинь Чжоу? — Му Сычэнь решил проверить и снова произнес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 ощущение чужого взгляда вернулось, но на этот раз он был уже не таким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каждый раз, когда кто-то произносит имя Цинь Чжоу, он бросает взгляд? Если в дневнике было написано несколько раз Цинь Чжоу, он столько же раз смотрел на его владельца? — спросил Му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ощутил взгляд еще четыре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Чжоу, Цинь Чжоу, Цинь Чжоу, Цинь Чжоу… — раз уж он со всех сторон под колпаком, Му Сычэнь перестал бояться. Он принялся повторять это имя, проверяя, действительно ли все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почувствовал взгляда. Вероятно, Цинь Чжоу просто надоело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http://bllate.org/book/20573/2055848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