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молоденькая медсестра толкнула дверь палаты, она увидела такую картину: пациент сидел на кровати, подтянув одну ногу и небрежно оперев на колено руку с телефоном. Тонкий палец сосредоточенно порхал по экрану, то и дело во что-то тыча.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заглядывая в окно, окутывало силуэт юноши мягким золотистым ореолом. В этих тёплых зимних лучах он казался выточенным из драгоценного нефрита — таким же чистым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медсестре было не до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строго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себя пришёл! И что, всю ночь глаз не смыкал?!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Тинтун, увлечённый изучением устройства, случайно нажал куда-то не туда. Из динамика тут же вырвался резкий голос. Юноша перевёл взгляд с экрана, где отображалось чьё-то заспанное лицо, на рассерженную девушку у двери, и на миг замешкался, не зная, кому отвечать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Кто это в такую рань?! О, Сун Цинюнь? Живой ещё? Ну что тебе опять надо? Почему от тебя вечно одни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хочешь, чтобы мы пиарщиков наняли и горячие запросы удалили? Я тебе сотню раз повторял: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для тебя честь — погреться в лучах славы Сун Юйюаня? На главной странице несколько дней висишь! Другие о таком только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обложили тебя парой ласковых, и что, кусок отвалился? Почему все молчат, а ты один вечно недоволен? Ты что,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ещё никто не умирал... Знаешь, сколько стоит работа пиарщиков? А удаление из поиска? Ты же через связи семьи Сун в агентство пролез, вот и пусть твои родственнички раскошеливаются. С чего это компания должна за тебя отдуваться!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Твою мать,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нет, ну что за идиот! Слова из него не вытянешь, даже если палками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Послушай меня, Сун Цинюнь! С тех пор как ты попал ко мне в руки, ты только и делаешь,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Гневная тирада оборвалась на полуслове. Мэн Тинтун наконец отыскал ту самую красную кнопку и решительно стёр с экрана уродливую, кричащую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замерла в неловком молчании. Она пришла отчитывать пациента за бессонную ночь, а в итоге невольно стала свидетельницей столь унизительной выволочки. Ей стало не по себе: каково сейчас Сун Цинюню? Быть обруганным последними словами на глазах у постороннего — такое любое самолюбие уязвит.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глаза и запинаясь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недосып, конечно, вреден для здоровья, но раз уж сейчас утро... Может, сначала позавтракаете, а потом поспите?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Тинтун, вопреки её ожиданиям, ничуть не расстроился. Он вежливо кивнул и принялся расспрашивать 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только диву давалась. «Богатый наследник — он и есть богатый наследник. Даже на завтрак умудряется заказ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памяти, она перечислила всё, что обычно подавали в буфете. Заметив, что юноша собирается спуститься в столовую сам, девушка попыталась его остановить, помня о наставлениях врача насчёт диеты: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вам лучше отдохнуть. Давайте я сама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казался ей образцовым, послушным пациентом. Но после этой ночной вахты с телефоном... Кто знает, вдруг он решит съесть что-нибудь совершенно неподходящее?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поблагодарил её, но наотрез отказался оставаться в четырёх стенах. Ему нужно было больше контактов с внешним миром, чтобы лучше понять этот странный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закрытом лифте, где звук механизмов был почти неразличим, он воспользовался паузой, чтобы изучить в телефоне надпись: «Менеджер 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научился писать сообщения, функции «копировать», «вставить» и «строка поиска» уже покорились его пытливому уму. Ночь кропотливых трудов принесла свои плоды. Сун Цинюнь, прежний владелец тела, оказался человеком педантичным: все приложения были аккуратно разложены по папкам. Стоило немного вникнуть в смысл названий, и предназначение программ становилось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значок с двумя белыми кружками на зелёном фоне, именуемый «WeChat» — это явно для переписки, вроде телеграфа.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квадрат с глазом посередине, «Weibo» — судя по всему, местная газета или экстренный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куча цветных иконок с видео, онлайн-кинотеатрами и магазинами... Мэн Тинтун разобрался почти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не менеджер Ма, который, не в силах уснуть после внезапного звонка, решил обновить ленту Weibo...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«Официальный аккаунт Сун Цинюня за прошлую ночь лайкнул восемьдесят пять постов с критикой Сун Юйюаня! Похоже, артист лично объявил войну сопернику!»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 застыл, глядя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Цинюнь! Ты что творишь?!!!»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восемьдесят пять? Да просто больше никто за Сун Цинюня не заступался. Даже эти немногие не столько поддерживали его, сколько взывали к человечности, не в силах терпеть поток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"Человека до смерти довели, а вам всё мало... Откуда столько злобы?"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"Полегче на поворотах, он же не закон божий нарушил..."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разъярённая толпа продолжала травить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освоил не только лайки, но и репосты. В одной из публикаций, где утверждалось, будто он летел на бешеной скорости и не справился с управлением, некий «инсайдер» клятвенно заверял: парень был не просто пьян, а под наркотиками! Призывал к проверкам и пожизненному бану для такого «порочного артиста».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Тинтун не знал латиницы и понятия не имел, как переключать раскладки. Он долго тыкал в экран и в итоге сделал репост, сопроводив его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//@Ваш_источник_Брат Ван: Предлагаю государству тщательно проверить этого Брата Вана! Но! Пошёл! @Ваш_источник_Брат Ван нарушает закон но-но-но! поехали! %？&amp;amp;# Киноактер Лу Чэнъюань подтвердил участие в шоу «Вот оно! Кино» #Учитель Лу, прошу наставлений#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лишившийся сна менеджер Ма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там, мухоморов объелся?! Какое ещё «но-но-но»?! Что за бред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 конце взялись эти символы и теги с Лу Чэнъюанем?!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Хэоу был вне себя. Он не понимал, какую игру затеял его подопечный, и принялся обрывать телефон. Но Сун Цинюнь больше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сбрасывает, теперь ещё и игнорирует?! — взревел менеджер. — Ну, Сун Цинюнь, мать твою,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же, я подожду тебя здесь», — Мэн Тинтун тем временем держал в руках поднос, на котором стояли тарелки с яркой зеленью, золотистый паровой омлет и чашка белоснежной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проводив его в столовую, убежала отмечаться в конце смены, после чего, переодевшись в обычную одежду, поспешила обратно. Еда перед Мэн Тинтуном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проголодавшаяся за ночь так, что готова была съесть слона,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едите? Не нравится? Может, принести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начинать трапезу, когда сотрапезник ещё не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собиравшаяся одним махом заглотить половину мясной булочки, застенчиво прикрыла рот и откусила лишь крохотный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восхитилась. Наблюдать за тем, как ест этот человек, было истинным удовольствием. Каждое его движение дышало спокойствием и врождённым благородством. Кроме едва слышного стука палочек о фарфор,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даже роскошный интерьер столовой в элитной клинике показался ещё более изысканным — аура юноши подняла планку заведения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часто видела здесь богачей, но этот молодой господин из семьи Сун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Мэн Тинтун вежливо протянул девушке свой телефон. Она поспешно вытерла губы салфеткой и, дрожащими руками доставая свой аппарат, начала лихорадочно соображать: «Мне его сканировать или ему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пожалуйста... как мне здесь писать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«Писать... слова?!»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удержалась и выпалила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это забыли? Совсем-совсем? И латиницу не помните?!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Тинтуна озарила безмятежная улыбка. Он ничуть не смутился своей беспомощностью, лишь выразил лёгкое сожаление, что отнимает у неё время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внимательно наблюдал за её реакцией и подметил два ключевых слова: «писать» и «латиница». Ещё пара крупиц знаний о новом мире в его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дрогнула. Она добровольно продлила свой рабочий день ещё на полчаса, чтобы провести для своего пациента ликбез по использованию смартфона. Она объяснила ему принцип рукописного ввода и терпеливо ответила на все вопросы. Движимая принципами гуманности и заботы о ближнем, она блестяще справилась с задачей, обучив человека с амнезией заново пользоваться современными технологиями. «Я всегда буду помнить наставления руководства о чутком отношении к пациентам...»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вдохновенно исписала целую страницу в рабочем дневнике. Теперь ей точно не придётся ломать голову над еженедельным отчётом — материала хватит на несколько дней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довольно заулыбалась, кусая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Мэн Тинтун, используя указательный палец вместо кисти, выводил на экране телефона размашистые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забыл пароль от счёта с деньгами?!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http://bllate.org/book/20577/2106321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