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Пэй Мина дошли слухи об открытии Тайного Царства Возвращения Душ, он поначалу был немало удивлён. В его собственном мире это место открылось лишь после того, как он стал Демоническим Императором и добрался до Царства Духов — а было ему тогда уже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ему едва исполнилось восемнадцать, а врата Гуйлина уже распахивались.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он над этим не думал. Этот мир с самого начала расходился с тем, что он помнил, — в мелочах, в деталях, в самой ткани событий. Раз уж даже Юэ Сючжи превратился в такого безмозглого олуха — чему тут удивляться? Гуйлин открылся раньше срока.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Тайное Царство вместе с этим мелким он решил по одной-единственной причине. Там был человек. Человек, которого он во что бы то ни стало собирался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Тайное Царство Возвращения Душ, его демоническое культивирование уже достигло Царства Трансцендентности — казалось бы, что могло его здесь остановить? Однако стоило переступить порог, как вся демоническая сила оказалась полностью подавлена. Осталось лишь духовное культивирование — и то лишь на уровне Священного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вошедших это, конечно, выделяло его. Но перед древними духовными и демоническими зверями этого места, перед остаточными угрозами тех, кто жил и сражался здесь тысячелетия назад, — Священное Царство было далеко не гарантией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тогда он наткнулся на гробницу кого-то из древних великих. Разгадал охраняющие её формации и вошёл внутрь — и сразу почуял неладное. По внешнему виду — усыпальница женщины-культиватора. Но на стенных фресках красовались такие картины, что у приличного человека уши бы в трубочку свернулись. До него дошло не сразу: перед ним гробница великой, практиковавшей двойное культивирование — один из самых тёмных его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обошёл ловушки, и всё же не уберёгся. Вся гробница была пропитана сладковатым дурманом Весеннего Благовонного Аромата Радостного Союза. Жестокая вещь: снадобье культиватора уровня Трансцендентности — многие сильнейшие древние практики из Царства Слияния с Единым и выше не могли ему противостоять. Если вдохнуть слишком много и не найти партнёра в течение полудня — тело разорвётся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все силы на сдерживание яда духовной энергией. Частично это ему удалось — но лишь частично. Ломать формации по-хорошему времени не было, пришлось прорываться напролом — и он вырвался наружу в совершенно жалком виде, едва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смутные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шатался по лесу, пока его не заметила какая-то женщина, охотившаяся на зайцев. Подбежала и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её хорошо. Высокая — почти с него ростом, — но стояла прямо, как клинок. Лицо скрыто белым полупрозрачным платком, зато глаза — вот что никакой тканью не скроешь: не мягкие ивовые дуги, а прямые брови-мечи, а под ними — глубокие, мерцающие глаза феникса, в которых уживались холод и чувственность разом. Простой голубой наряд подчёркивал её стать, а не скрывал. От неё пахло морозной сосной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подхватила его, он обмяк и навалился на неё всем весом. Хрупкая на вид — она стояла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сознание окончательно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неточно. Сознание у него как раз оставалось: он всё воспринимал и понимал. Это тело вышло из повиновения, захваченное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его в горную пещеру неподалёку. Хотела перевязать раны — но яд к тому времени не давал ему возможности держать себя в руках. Он рывком притянул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прочь, испуганная — но он прижал её и запечатал губы поцелуем. В её дыхании почувствовалось что-то своё, только её — тонкая, холодноватая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его не слушались. Голубая ткань жуцюнь смялась, разошлась — и на левой стороне её белой, как нефрит, груди он увидел маленькую красную отметину. Красное на белом — как цветок красной сливы, вспыхнувший в снегу. Красота, в которой было что-то греховное. Глаза у него заволокло красным, и он впился зубами в эту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 — и в её обычно холодном голосе дрогнул испуг. От этого звука яд словно ударил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шелковистая кожа под его руками быстро покрывалась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потянулась ниже — она резко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пустота. Яд и огонь внутри жгли так, что разум почти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они не дошли. Она — давясь стыдом — справилась с этим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осталось: уголки её глаз, слегка порозовевшие, влажно мерцающие — и чуть сдвинутые, беспомощно сдвинутые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в себя, он объяснил ей всё как есть: яд, не его воля, случайность — и попросил прощения. Искренне. Несколько раз. Сердце же было совершенно спокойно и даже немного торжествовало.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была в бешенстве — но, когда он ещё и прикинулся немощным, а потом снова повинился, всё-таки простила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доверчивая. До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милая же,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вместе. Она была сильна — судя по всему, на пике Царства Королей. На первых порах везло: наследия, артефакты, сокровища — всё это сыпалось к ним одно за другим. Они решили идти к самому сердцу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Гуйлина духовная энергия была не просто насыщенной — она была дикой, бесконтрольной, совершенно непригодной для поглощения. Духовные звери здесь не уступали уровню Царства Королей, и их было много. Формации сердца захлопнулись за ними, как капкан, — выйти не было никакой возможности. Оставалось только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ещё справлялись. Потом становилось всё тяжелее, всё изнурительнее.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прорубаясь сквозь очередную волну зверей, он покосился на неё. Волосы растрепались, одежда в пыли, щека в крови — и всё равно она была такой же, как в первый день. Он поймал себя на мысли, тихой и почти нежной: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«Выберемся отсюда — и ты станешь моей единственной Демонической Императрицей. Больше ни одна опасность к тебе не приблизится».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не читал современных романов и понятия не имел о таком явлении, как «смертельный флаг». Иначе умер бы, но не позволил бы себе подумать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таяла. Лечебные пилюли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вдали что-то громыхнуло так, что задрожала земля. Они переглянулись — и поняли без слов. Два месяца истекли. Тайное Царство Возвращения Душ закрылось.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не впал в отчаяние. Не в его характере было сдаваться. Между схватками он принялся разгадывать формацию — и понял: она не выпустит никого изнутри сама по себе. Нужно было сломать её полностью, только тогда появится выход. А поскольку это было само сердце Гуйлина, разрушение формации вновь откроет Тайное Царство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примерно месяц. Он был уже почти у цели — совсем близко, — когда из глубины сердца выбрался зверь уровня Царства Слияния с Единым.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лучший день они не справились бы с ним. А сейчас — с опустевшими до дна запасами духовной энергии — это было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формация почти поддалась. Бросить — значит потерять всё: начать заново с такими резервами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http://bllate.org/book/20589/2140648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