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жизни его назвали Ли Сяосяо. Звучало почти так же, как в прошлой, где он был просто Ли Сяо, только теперь имя превратилось в ласковое удвоенное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ну и девчачье же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девчачье имя — это ещё полбеды. Настоящее отчаяние накрыло Ли Сяо, когда он понял, что его... гхм, полностью оженствили.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поймите правильно: пол он не менял и в женщину не превратился. Он по-прежнему оставался мальчишкой, и всё полагающееся мужчине хозяйство было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мир, в который его занесло, оказался с подвохом. Здесь существовал третий пол — «гэеры».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Ли Сяо — вернее, Ли Сяосяо — стал как раз таким гэером.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Слыхали про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речь не о «корешах» или «братках». Гэер — это причудливое, противоречащее всякой науке создание: с виду обычный парень, только с красной родинкой меж бровей, которому суждено выходить замуж и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Ли Сяо читал о подобном в сетевых романах — эдакая историческая версия знаменитого омегаверса, предел мечтаний для авторов пикантных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гэеры, конечно, не были столь изнеженными, как омеги из книжек, и течки у них не случалось, но ведь рожать-то им всё равно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Сяосяо затрясло, и он поглубже зарылся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как назло всплыли безумные сюжеты, которые он когда-то почитывал ради любопытства: гермафродиты, футанари, беременно-лактационные кошмары, жуки-гермафродиты... вся эта дикая мешанина.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себя в роли будущей мамочки, Сяосяо содрогнулся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выругавшись, он под покрывалом принялся лихорадочно ощупывать себя сверху донизу. Облегчение нахлынуло лавиной: никаких анатомических сюрпризов. Грудь плоская, лишних отверстий не прибавилось, привычные органы на месте. Ли Сяо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впрочем, быстро сменилась тревогой за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гэеров и не было скрытых детородных путей, а мужское естество оставалось при них, жениться на женщинах они не могли. Каким биологическим чудом это объяснялось, Сяосяо не представлял, но реальность была сурова: продолжить род с девушкой ему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Великая Янь гэеры стояли на социальной лестнице даже ниже женщин. Выбор у них был небогатый: либо замужество, либо рабский ошейник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паршивое — нынешние времена считались золотым веком для их братии.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обрывкам воспоминаний прежнего владельца тела, в прошлые эпохи гэеров держали на положении бесправного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им хотя бы дозволялось самостоятельно вступать в брак. Будучи наполовину мужчинами, они отличались выносливостью, и в бедных крестьянских семьях их ценили как рабочие руки — порой даже больше, чем обычных невест.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домах знати и богачей, как судачили между собой управляющий Ли и братец Чжу, гэерам путь наверх был заказан. Ни одна законная супруга или невестка в приличном семействе не могла быть гэером — эту роль отводили исключительно женщинам. Максимум, на что мог рассчитывать смазливый юноша с красной отметиной, — стать любимой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тут было не только в сословных предрассудках, но и в банальной биологии: гэеры беременели гораздо реже женщин. А для богатых кланов, трясущихся над наследством и продолжением рода, бесплодный брак считался худшей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же сплетен братца Чжу выходила и другая забавная деталь: знатные дамы охотно сквозь пальцы смотрели на то, как их супруги или сыновья заводят хорошеньких гэеров. Логика тут была проста до цинизма: раз забеременеть такому наложнику трудно, значит, и лишних претендентов на наследство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мужу угодила, прослыв добродетельной супругой, и от будущей грызни за имущество себя обезопасила. Неудивительно, что красивые гэеры ценились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жизнь у них складывалась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природа одаряла мальчика-гэера смазливым личиком, в бедной семье его холили и лелеяли пуще законных наследников. Берегли как товар: стоило подрастить, дождаться, пока расцветёт, а там через посредника продать в богатый дом. Вырученных денег порой хватало, чтобы вся родня до конца дней не знала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Невзрачным же или откровенно некрасивым гэерам везло меньше. Им оставалась либо тяжёлая крестьянская работа до седьмого пота, либо участь чернорабочих слуг на чужом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Сяосяо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ему ещё крупно повезло. Ну ладно, небесная канцелярия дала сбой, и он возродился гэером. Но ведь не в рабстве же, а в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его буквально носили на руках. Он был самым любимым, самым балованным поздним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души в нём не чаял. Когда Сяосяо исполнилось десять, старик Ли пошёл на невиданный шаг — разделил имущество и расселил сыновей, чтобы все заботы и внимание доставались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остался только старший брат, Ли Даосэнь, со своей семьёй. Остальных пятерых сыновей отец наделил серебром, выделил участки земли и, как только новые избы были срублены, без лишних церемоний отправил на вольные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Большого Ковша тогда долго судачили об этом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разъехались они неофициально, не меняя записей у старосты — вся большая семья Ли по-прежнему числилась одним двором. Сделай они иначе, отца с мачехой заклевали бы упрёками в жестокосердии. При разделении счетов государственную повинность и налоги пришлось бы платить каждому брату по отдельности, а это тяжкое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мачеха Сяосяо, Ши-ши, не была родной матерью старшим сыновьям. Старик Ли взял его в дом уже вторым браком. Случись официальный раздел счетов, злые языки мигом бы обвинили Ши-ши в коварстве: мол, мачеха-гэер сживает пасынков со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всё вышло чин по чину. Разъехались мирно, по справедливости. Братья стали сами себе хозяевами, и им больше не приходилось отдавать львиную долю заработка в общий семейный котёл. Соседи только локти кусали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 доля мачехи-гэера, но Ши-ши, вырастивший ораву чужих детей, наконец-то мог вздохнуть спокойно. Да и в доме без лишних глаз у них со стариком Ли начался второй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с полом и вышла прошка, но Сяосяо снова рос в любви. Родители живы-здоровы, в семье лад. Грех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судьба сделала такой крутой вираж, надо обживаться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две совершенно разные жизни сталкивались в голове яркими вспышками. Сяосяо укрылся с головой, чувствуя, как наваливается тяжёлая, непреодолимая дремота. Смахнув выступившие от зевка слёзы,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сознание успело разложить всё по полочкам, мальчик тихонько заснул, проваливаясь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http://bllate.org/book/20616/2115720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