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прошло времени, Ли Сяосяо и сам не знал. Он до боли напрягал память, по крупицам выуживая из её глубин всё, что могло пригодиться в нынешних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следовало определиться с местом. Будущему птичнику требовался сухой, хорошо проветриваемый пятачок, где не застаивалась бы вода после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самый лучший уголок во дворе уже обжили старые куры. К тому же Сяосяо твёрдо решил расселить птиц по разным углам: не хватало ещё, чтобы драчливый забияка Цанцан затерроризировал или, чего доброго, «испортил характер» А-Фэю — этому ленивому, совершенно не умеющему за себя постоять увальню.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жилище для А-Фэя юноша облюбовал на заднем дворе, прямо у огорода. Всё равно птица будет сидеть под замком, так что Старина Ли мог не опасаться за свои любовно ухоженные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птичник следовало обустроить по всем правилам. Понадобятся поилки, современный насест и плотные шторки для защиты от солнца и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поилками Сяосяо решил не мудрить: плотницкими талантами он не блистал, так что собирался поступить так же, как и с курятником Цанцана. Взять толстый стебель бамбука, расколоть вдоль да хорошенько зашкурить срезы — вот и всё устройство. Время шло к лету, жара вступала в свои права, так что главным делом станет вовремя менять воду и драить бамбуковые желоба, чтобы в них не заводилась всякая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«современным курятником» Сяосяо подразумевал вовсе не чудо инженерной мысли, а простую, но практичную конструкцию. Ему до смерти не хотелось каждое утро возиться с чисткой насеста, гоняя перепуганных птиц, поэтому он решил скопировать птичьи клетки из своей прошлой жизни — сделать под решётчатым полом выдвижной поддон для помёта. С такой деталью уборка превратится в минутное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одна важная деталь: к ножкам курятника стоило приладить четыре деревянных колёсика, чтобы клетку можно было без труда катать по двору. Сяосяо краем уха слышал, что долгие солнечные ванны благотворно влияют на созревание птицы, повышают яйценоскость и улучшают породу.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плотную защитную шторку он попросит сплести отца — из соломы и сухой травы. Зимой такая циновка убережёт птицу от ледяных сквозняков, а сейчас, пока до холодов далеко, послужит надёжным навесом от палящего полуденного солнца. Иначе в знойные дни куры попросту перегреются.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прочего, нужно было строго рассчитать плотность расселения, составить правильный рацион и позаботиться о чистой воде. Пусть сейчас у Сяосяо и имелся один-единственный племенной петух А-Фэй, в его планах было отыскать во всей Деревне Большого Ковша достойную его невесту — такую же ленивую и прожорливую несушку.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столь идеальную пару для А-Фэя труда не составит: достаточно расспросить матушку-гэера Ши-ши и старшего матушку-гэера Цяо-ши, у кого в деревне куры только и делают, что жиреют, наотрез отказываясь 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скрестить склонную к полноте, ленивую птицу с А-Фэем, то их потомство с гарантией унаследует эту благословенную лень! Сяосяо едва не прыснул от смеха, представив, как по его двору будет лениво расхаживать целый выводок пухлых, неповоротливых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цыплята подрастут, их придётся расселить по отдельным клеткам. Размеры птичника и нормы площади на каждую птичью душу следовало просчитать заранее, ещё до того, как застучит первый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секретом любого успешного птицеводства всегда был и остаётся корм. Наладишь сытное и правильное питание — считай, половина дела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конечно, понятия не имел, как в кустарных условиях производить сбалансированные комбикорма, да и тратить драгоценное зерно не позволяли финансы — нужно было максимально удешевить содержание. Однако выход лежал на поверхности: сочные зелёные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 могло пойти всё, что росло под ногами или оставалось на кухне: сорная трава, солома, древесные опилки, овощные очистки. Если всю эту копеечную массу слегка измельчить и заквасить, получится ароматный, кисловатый силос. Птицу от такого угощения за уши не оттащишь, да и усваивается оно куда лучше обычного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белка, витаминов и минералов легко восполнить прогулками: достаточно раз в день выпускать будущих тяжеловесов ненадолго побегать, чтобы они сами склевали нужных червячков да полезные травинки. Жизнь в сытости и покое, прерываемая лишь редким моционом, сделает своё дело — эти куры наберут вес куда быстрее, чем их вечно носящиеся по двору и поджарые сородичи из старого курятника.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забывать и о здоровье птицы, ведь любая зараза косит поголовье в мгновение ока. Сяосяо до боли в висках вспоминал всё, что когда-то читал о ветеринарии.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на ум пришли чеснок и дикий лук-джусай — незаменимые природные антисептики. Они отлично справляются с воспалениями, укрепляют иммунитет, а заодно улучшают аппетит и пищеварение, помогая птице быстрее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джусая было одно поистине чудодейственное свойство: он знатно ярил петухов и заставлял несушек откладывать больше яиц. Растёт эта травка круглый год, срезай каждые две недели — новая поднимется. Для экономного хозяина лучшего зелёного корма 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одной отличной добавкой могла стать полынь — она тоже славилась способностью повышать яйценоскость. Правда, собирать её можно лишь в конце весны да начале лета, от силы четыре-пять раз за сезон. Сяосяо решил сушить пахучие стебли в тени, растирать в труху и понемногу подмешивать в общую кормушку.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крепости костей и хорошего пищеварения пригодились бы древесная зола, мелкий речной песок, гравий и толчёные ракушки с рыбьей костью — богатый источник кальция.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едой всё ясно, но не менее важным делом оставалась вода. Питьё должно быть чистым, прозрачным, без затхлого запаха. Тут важна каждая мелочь: от температуры до высоты поилки.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Поить птиц ледяной водой нельзя — они начнут мёрзнуть, хуже нестись и без меры переводить дорогой корм. Но и тёплая, нагретая солнцем жижа не годится, от неё куры только хиреют. Да и уровень воды в поилках нужно держать умеренным: намочит цыплёнок пух в глубокой бадье — и пиши пропало, непременно занедужит. Самое лучшее — наполнять поилки понемногу, но часто. А чтобы наверняка уберечь хозяйство от хвори, воду для питья лучше всего предварительно кипятить и остужать.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обустроить скромный загончик — дело нехитрое, а вот вывести новую мясную породу — задача не на один год. Тем более что сейчас всё его «племенное стадо» состояло из одного-единственного сонного А-Фэя.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великие дела с кондачка не делаются», — вздохнул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подействовала на него как ушат холодной воды. Хватит валяться! Юноша пружиной вскочил с постели и решительно натянул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решил — делай, нечего раскатывать губу. Надо скорее бежать к отцу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терять ни минуты в ожидании вечернего зова к ужину от матушки-гэера Ши-ши, Сяосяо вихрем вылетел из комнаты и устремился к огороду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воплощения его грандиозных замыслов — от постройки высокотехнологичного курятника до покупки породистой молодки — требовались деньги. А единственным, кто мог без лишних вопросов раскошелиться ради любимого сына, был его безотказный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планом в голове и энтузиазмом в груди Сяосяо был готов к переговорам. Оставался пустяк — выбить финансирование у своего главного спонсора. Медлить было нельзя: нужно было так расписать отцу радужные перспективы будущей птицефермы, чтобы тот сам захотел вложить в неё каждый сэкономленный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Старина Ли за годы успешной торговли корнями свиной травы сумел скопить приличную заначку, избавив сына от поисков других, куда менее сговорчивых заимодавцев.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если разобраться, в этих накоплениях была немалая доля заслуги самого Сяосяо. Не начни он в своё время канючить и упрашивать отца заняться огородничеством, подкидывая ему ценные идеи по селекции, разве выросли бы на их грядках такие крупные, сочные и сладкие клубни? Разве обратил бы на них внимание строгий управляющий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отец на собственном опыте убедился, какую выгоду приносит выведение новых сортов, он наверняка загорится и идеей создания уникальной породы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погляди, а всё в этом мире возвращается сторицей», — с довольной улыбкой заключил Сяосяо,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http://bllate.org/book/20616/2149301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