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относился ко мне хорошо — по-настоящему хорошо. И всё же, выслушав его, я медленно разжал пальцы и вернул ему отданный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Сюй Цинцзэ больше десяти лет. Рос вместе с ним и каждый день с нетерпением ждал встречи. Я просто не мог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был совсем не таким,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сотканным из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при рождении сотворены из чистого синего неба — чистые и прозрачные. Но взрослея и набираясь опыта, некоторые подсознательно начинают прятаться за личинами. Тот, кто скрывает себя безупречно, становится человеком из тумана. Тот, кто делает это умело, но неидеально — человеком из дождя. Человек из тумана куда хитрее человека из дождя. Старший брат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Цинцзэ сотворён из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себя так глубоко, что ничего не осталось. Ветер пронёсся — и ни следа, даже туман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наше прошлое унеслось вместе с ним,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я не буду держать его изо всех сил... не развеется ли он однажды сам,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отказ разозлил Чу Яня. С каменным лицом он снова запихнул камушек мне в ладонь и ушёл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подливали мне чай шесть раз. Глядя на опустевший двор, я позвал слугу и велел везти меня в мою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серебряный лунный свет заливал спальню, подобно струящейся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животе и, выудив из-под подушки два камушка, попытался сложить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лёгкий шорох. Я повернул голову — у оконного проёма возникли две тёмные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моём месте кто другой, перепугался бы до смерти. Но мои мысли всегда запаздывали. Прежде чем разум успел осознать страх, я уже узнал ночных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брат? Пятый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теней обогнула дом, толкнула дверь и вошла. Это был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недавней злости не осталось и следа — лицо выражало глубокое раскаяние. Увидев камушки в моих руках, он смутился ещё сильнее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его вещь, а просьбу не исполнил. Конечно, виноват был я. К тому же я ведь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постели, обнял меня за руку и потёрся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вспомнились слухи, будто на Дальнем Западе водятся огромные псы: они кроткие, любят прыгать на хозяина, вилять хвостом и лизать лицо мокрым горячим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видел ли Чу Янь таких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вложил мне в ладонь камень. Вглядевшись в него при свете луны, я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безупречный, абсолютно симметричный камень в форме сердца — словно его отливали по специальной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ластился он, — я сегодня после полудня нашёл его в Императорском саду. Это тебе. Ты ведь больше не сердишься,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сказать, что вовсе и не сердился, а лишь сжал его ладонь от нахлынувшего восторга. Но Чу Янь неожиданно болезненно сдавленно стонет.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кисть была обмотана белыми бинтами. От моего крепкого пожатия рана открылась, и на ткани проступили алые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вышло?! — перепугался я и порывался встать, чтобы позвать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днём слегка царапнулся. Подуй, брат,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забинтованную руку к моим губам. Я уже собрался подуть, как рядом раздался ленивый,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долго ещё будете тут телячьи нежности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я вспомнил, что Четвёртый брат, Чу Шао, тоже пришёл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умею сосредоточиться только на чём-то одном, удерживать внимание на двоих сразу мне тяжело. Стоило ему подать голос, как я очнулся и повернулся к нему. Он встретил мой взгляд улыбающимися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 широко улыбался, но состряпал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здесь так долго, а брат разговаривает только с Чу Янем. Видимо, в твоём сердце есть место лишь для одного младшего брата. Что ж, ладно,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знакомый, шутливый тон заставил меня искренне расхохотаться. Чу Шао был смышлёным, смешливым юношей. В его больших лучистых глазах всегда искрилась радость, и он из кожи вон лез, чтобы развеселить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ещё не спит, — продолжал Чу Шао, — идём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вы собрались среди ночи?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 таинственно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обмолвился, что ты страдаешь от безответной любви к Сюй Цинцзэ. Вот я и придумал способ, как помочь тебе его забыть. В конце концов, не на нём одном мир клином сошёлся!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возразить: мне вовсе не хочется забывать Сюй Цинцзэ, ведь он — единственный и неповторимый человек из ветра. Но они оба так смотрели на меня, что я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вступила в свои права, одеяния стали многослойными и тяжёлыми. Я вечно путался в этих многочисленных полах и завязках, не понимая, что надевать внутрь, а что наружу. Подумал было кликнуть слуг, но Чу Шао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брату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я! — тут же вмешался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иди и перевяжи рану, — строго взглянул я на его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обиженно посмотрел на меня, затем вонзил свирепый взгляд в Чу Шао и нехотя поплёлся в дальний угол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Шао помогал мне с одеждой,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брат-то у нас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 выгляжу. Матушка-императрица никогда не разрешала мне смотреться в зеркала. Она твердила, будто зеркало может затянуть душу внутрь и сделать меня ещё глупее. Поэтому во всём моём княжеском дворце не водилось ни единого медного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я? —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 статен и благороден, — отозвался Чу Шао, — ликом подобен нефриту, а выправкой — дракону и фениксу. С ним никто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перевязанной рукой Чу 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разумеется, прекрасен собой! Достаточно посмотреть на отца-императора 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был статен и величественен, а матушка славилась редкой красотой. Если судить по ним, у меня и впрямь должна быть приятная внешность. Впрочем, слова братьев не стоило принимать близко к сердцу — они всегда приукрашивали, видя во мне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перед пышно украшенным теремом, сиявшим сотнями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Табличку над входом я разобрать не смог, но у дверей стояла наряженная, раскрашенная женщина средних лет и зазывно улыбалась прохожим. Из окон верхних этажей доносились звуки музыки, звонкий смех и пение — видно было, что гостей внутри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стоило мне отпроситься хотя бы в лавку за баоцзы, как матушка тут же читала нотации. Оказавшись в столь шумном и людном месте впервые в жизни, я с любопытством разглядывал освещённые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Янь внезапно вспыхнул и набросился на Чу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способ помочь брату забыть Сюй Цинцзэ?! Ты привёл его в подобное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видел слишком мало людей, потому и запал на Сюй Цинцзэ, — невозмутимо возразил Чу Шао. — Посмотрит на других, найдёт кого получше, и Сюй Цинцзэ сам вылетит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сюда же! — Чу Янь залился краской и ткнул пальцем в вывеску. — Как ты мог притащить его в... в заведение подобного 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их и никак не мог понять: а что это за место? Разве плохо там, где ночью так весело и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спокойно парировал Чу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открыл рот, но смог выдавить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равно нельзя! Тут полно всякого сброда! А если с братом что-нибудь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с тобой рядом,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так азартно, что совершенно забыли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 — и мой взгляд зацепился за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у самой дороги, приютился скромный навес. За ним сидел истощённый, смуглый мужчина средних лет в рваной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холодной, прочие лавки давно закрылись, и он сидел в одиночестве, дрожа от порывов осеннего ветра. Выглядел он жалко и заброшенно.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мужчина вдруг поднял голову и тепло мне улыбнулся. В его глазах светился глубокий, проницательный ум, ничуть не вяжущийся с его нищенским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заворожённый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бросили спорить и поспешили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мазнул взглядом по флажку у лавки и вслух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«Гадание по И-цзин и восьми триграммам, предсказания Поднебесной...» Что за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напротив предсказателя. Вблизи его истощение бросалось в глаза ещё сильнее: впалые щёки, заострившийся нос, но взгляд оставался невероятно ясным, словно он видел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господин? — снова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супруга?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узнать о своей судьбе и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доставать ни медных монет, ни черепашьих панцирей, ни гадательных бамбуковых палочек. Лишь пристально смотрел мне прямо в глаза, будто выискивая в них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цепким и глубоким, что казалось, будто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предсказатель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 всё ближе и ближе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сейчас на улице Чжэнфэн?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главы Секретариата Сюй Цинцзэ находилась как раз на улице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он в императорской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пал духом и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подождать семь дней, господин, — добавил прорицатель, — и всё прояснится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идёт не о Сюй Цинцзэ, мне никто другой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 достал было кошелёк с серебром, но глубокой ночью на него ничего не купишь. Я пошарил за пазухой и вытащил бумажный свёрток с несколькими кусочками горохового 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колебаний принял угощение и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человек великой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поплёлся за Чу Шао внутрь терема. Душные, пряные ароматы ударили в нос, отчего мне непреодолимо захотелось чихнуть. Братья бережно провели меня на третий этаж и усадили в самый дальний, уединённый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ложи выходили прямо на возвышавшуюся в центре залу подмостков, окружённую полупрозрачной дымкой благовоний. Там, в лёгком тумане, плавно кружились танцовщицы в пышных шелках, казавшиеся невесомыми сказочными девами.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безразлично крутил в руках пиалу с горячим чаем, даже не пытаясь разглядеть, кто там пляшет на сцене — мужчины или женщины. Слова предсказателя лишили меня покоя. Я совсем забыл спросить Чу Шао, зачем мы вообще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старались развлечь меня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утренним докладом пришла депеша с границ, — заговорил Чу Шао. — Наше войско одержало грандиозную победу! Армия Великой Чу отвоевала восемнадцать округов Северной пустыни. Северное Инь капитулировало, и Второй брат лично конвоирует наследного принца-заложника в столицу. Отец-император в восторге и повелел Министерству ритуалов готовить пышный пир, чтобы встретить Второго брата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подсунул мне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всегда восхищался Вторым братом. Он возвращается, взбодрись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заставил себя проявить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Второй брат прибывает?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через семь, — ответил Чу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наказ нищего гадателя: «Подождите семь дней, и всё прояснится». И в душе моей неожиданно вспыхнуло упрямое, неистовое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какой-то бродяга решает за меня?! С чего он взял, что это не Сюй Цинцзэ?!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Сюй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матушка с детства твердили мне: я не такой, как все. Если что-то не получается или не даётся — не надо упрямиться и ломать копья, нужно идти к родителям, они во всём разберутся и всё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ждать ни единой секунды. Развернулся и размашистым шагом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горению одной палочки благовоний, в покоях государя стоял отец-император. Венценосный владыка в простой ночной рубахе молча и бесстрастно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твёрдо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взор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нужен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http://bllate.org/book/20619/2106152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