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Даос тяжело вздохнул, отложил в сторону недоеденную лепешку и подхватил старика, который, заливаясь слезами, готов был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пришел, то непременно доведу дело до конца. Не волнуйтесь, уважаемый. Однако случай этот из ряда вон выходящий. У меня дурное предчувствие, словно я здесь и голову сложу. Если со мной что-то случится, обязательно позовите моего старшего брата! Его познания в даосском искусстве глубоки, он непременно снимет это проклятие. Иначе, если эта тварь выберется из деревни, она принесет беды всему миру. Настанут темные времена, и земля превратится в ад! Тогда наша борьба с нечистью потеряет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снова разрыдался. Всю жизнь он отличался добрым сердцем и не мог равнодушно смотреть, как люди уходят из жизни прямо у него на глазах. Слова даоса, прозвучавшие как предсмертное напутствие, больно отозвались в его душе. Старик сжал руки в почтительном жесте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дело вершите, господин. Я от лица всех жителей нашей деревни благодарю вас, премного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лишь отмахнулся:</w:t>
      </w:r>
    </w:p>
    <w:p w:rsidR="00BB20FC" w:rsidRPr="00357A74" w:rsidRDefault="00357A74" w:rsidP="00BB20FC">
      <w:pPr>
        <w:jc w:val="left"/>
        <w:rPr>
          <w:sz w:val="28"/>
          <w:lang w:val="en-US"/>
        </w:rPr>
      </w:pPr>
      <w:r w:rsidRPr="00357A74">
        <w:rPr>
          <w:sz w:val="28"/>
          <w:lang w:val="en-US"/>
        </w:rPr>
        <w:t>— Пустяки. А теперь — заприте двери накрепко, ни звука не должно доноситься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взмахнул рукавами и удалился. У ворот деревни даос принялся не спеша расставлять алтарь и чертить талисманы. Желтые бумажные полоски взметнулись высоко в воздух. Староста, прильнув к щели в двери, украдкой наблюдал за ним. На бумаге виднелись странные письмена, выведенные кривыми красными линиями — сплошь указы и заклинания. Трудно было понять, краской или кровью они написаны, но цвет их был пугающе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воскурил три благовонные палочки, почтительно установил их на алтаре, а затем закрыл глаза и сел в позу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Закрывайте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поспешно захлопнул приоткрытую дверь, боясь издать хоть шорох. В ту ночь он заснул тревожным сном, но вдруг проснулся от странного звука. Тик-так, тик-так — словно дождь забарабанил по крыше. Староста мгновенно пришел в себя и пришел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вскочив с кровати. Его жена протерла глаза и спросила, что случилось. Староста радостно сообщил, что, кажется, пошел дождь, и не переставал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даос с горы Лунху и впрямь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охватившего его возбуждения староста позабыл все наставления даоса. Он сунул ноги в обувь и потянулся к окну, чтобы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приоткрыть створку, как грянул гром, и яркая вспышка белого света прорезала тьму, отразившись в окне. Староста в испуге отпрянул, тяжело дыша. Снаружи лил проливной дождь. Капли просачивались даже сквозь щели в двери. Староста радостно подумал, что теперь урожай в поле будет спасен от засухи.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ударил гром. Староста вгляделся в темноту за дверью, но ничего не увидел. Тут он вспомнил, что даос строго-настрого запрещал открывать двери и окна, и поспешно запер их снова. Он лег обратно в постель, бормоча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сильный ливень, интересно, где сейчас даос? Промок, небось. Завтра нужно будет как следует его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провалился в сон, и вскоре по комнате разнесся его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раскат грома озарил комнату, и белый свет, пройдя сквозь бумагу на окне, отразился на лице перепуганной жены старосты. Когда староста открывал окно, он ничего не заметил из-за яркой вспышки, но его жена, лежавшая лицом к окну, увидела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высветил два силуэта за стеклом. Один походил на человека, другой был… пугающе огромным. Они вплотную прижались к окну, словно заглядывали внутрь! А звуки, похожие на плач вперемешку со смехом, доносились именно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Хи-хи-хи-хи,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Бедствие-зло не исчезло с появлением даоса. Ранним утром в доме старосты раздались крики. Это кричала невестка. Она приготовила завтрак и звала свекра со свекровью, но в ответ — тишина. Поскольку она жила во флигеле, то сначала постучала в заднее окно. Несколько раз позвала, но в комнате было тихо, словно люди оглохли.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спят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охватило сомнение, хотя она и не думала о плохом. Может, старики вчера утомились и спят без задних ног? А то, что они уже встали и вышли — невозможно. Она встала спозаранку, еще в половине пятого, и до самого момента, когда пошла их будить в полшестого, никто из дома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не стала больше гадать, присела у печи и задремала, решив дать старикам поспать подольше. Но к половине восьмого проснулся даже сын старосты, а в комнате родителей по-прежнему не было ни звука. Они звали их долго, но никто не ответил. Супруги переглянулись, почувствовав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распахнули дверь — и в нос ударил жуткий зловонный запах! Сын зажал нос и, увидев на кровати очертания фигуры, завернутой в одеяло, понял: случилось страшное. Он подошел к постели и рывком откинул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стошнило прямо на пол. Невестка, увидев состояние мужа, в тревоге заглянула в комнату, и от увиденного ее душа ушла в пятки. На кровати лежали два трупа. Хотя трупами их назвать было трудно — скорее, иссохшие мумии. Куча гниющих костей, похожих на клочья ваты, была разбросана по постели, лишь отдаленно напоминая человеческие останки. С костей сочилась черная жидкость, пропитавшая простыни, и именно от них исходил этот невыносимый смрад. Старики были буквально иссушены, вся их жизненная сила была выпита.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старосты, пребывая в оцепенении, принялся собирать останки родителей. Руки его дрожали. Невестка, несмотря на тошноту, помогала мужу. Приглядевшись, она пришла в еще больший ужас. Тело свекра еще можно было опознать, выражение лица его было спокойным, словно он умер во сне. Но у свекрови не было кожи на лице — оно было залито кровью, будто ее содрали живьем. Глазницы зияли черными дырами, вокруг них виднелись глубокие трещины, обнажившие белеющую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вырвали глаза! Невестка была уверена: свекровь умирала в страшных муках. Лицо ее было искажено гримасой нечеловеческого ужаса, рот широко раскрыт, словно она увидела нечто невыразимо жуткое. Она явно не желала такой участи! Женщина не знала, что это лишь закономерный итог нарушения запрета, наложенного на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старосты стала огромным потрясением. Вскоре весть облетела всю деревню. Люди передавали ее из уст в уста, но многие не верили. Как мог здоровый, уважаемый староста, который не пил воды из проклятого колодца и не болел, внезапно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толпами повалили к дому старосты, окружив его плотным кольцом. И лишь когда увидели сына в траурной одежде, волокущего два гроба, и невестку с портретом покойных в руках, осознали правду. Люди приходили выразить соболезнования. Староста был добрым человеком: всю жизнь трудился, ни с кем не ссорился, всегда думал о благе односельчан. Помогал нуждающимся, делился зерном и водой. Его все знали как улыбчивого, приветливого старика, с которым любили играть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не стало, каждый счел долгом проводить его в последний путь. Хоть он и был в преклонных годах, смерть его была насильственной. По деревенскому обычаю, тела умерших не своей смертью нужно хоронить в тот же день, не дожидаясь трех дней, чтобы избежать осквернения трупа. В тот же день несколько крепких парней отнесли тела на заднюю гору и захоронили.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появился новый холмик.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люди вспомнили о даосе, которого пригласил староста. Раз он погиб, значит, Бедствие-зло не было устранено. Неужели этот даос, поняв, что не справится, просто забрал деньги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охваченные гневом, прочесывали каждый уголок. Наконец, кто-то крикнул, что нашел его! Толпа бросилась туда, но, увидев, что осталось от даоса, люди в ужасе попятились назад. Крепкие парни дрожали, не говоря уже о женщинах и детях. Некоторые женщины закрывали детям глаза, а иные падали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такого ужаса был даос, лежавший в канаве. От него остался лишь торс — конечности были отсечены. В груди зияла огромная дыра, переходящая в брюшную полость — внутри все было вычищено. Голова исчезла, а края раны на шее были рваными и кровавыми. Узнать в этом существе даоса удалось лишь по клочьям одежды, разбросанным вокруг — это был тот самый наряд, в котором он пришел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решило погубить нашу деревню Цзеши! — простонал старик,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охватила паника. Жители разбежались по домам, наглухо закрывая двери и окна, стараясь не оставить ни единой щели. Они пытались противостоять Бедствию-злу своими силами, но не понимали, что с такой силой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следующий день снова были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http://bllate.org/book/20634/2063871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