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назначенный час бойцы «Темного Ворона» собрались в заранее оговоренном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любого мало-мальски известного отряда межзвездных наемников врагов обычно пруд пруди. Потому даже в редкие дни отдыха они старались держаться вместе и избегали ходить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выглядел так, словно ошибился дверью и вместо научного симпозиума уселся в прокуренном притоне. Одетый с иголочки, с подчеркнуто строгим и чинным выражением лица, он разительно выделялся на фоне царившего вокруг пьяного угара.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под боком Чжао Цин держал в пальцах зажженную сигарету. Затягиваться он и не думал — вместо этого с размаху ткнул тлеющим кончиком аккурат в тыльную сторону ладони Су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среагировал мгновенно: отдернул руку прежде, чем табак успел прожечь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ну за что вы опять к Попугаю цепляетесь? Чем он вам не угодил? — расхохотался Старый Орел, самый старший из них, не выпуская из рук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лишь досадно прищурился — цель достигнута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молча отсел на противоположный край длинного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лениво отозвался Чжао Цин, — проверяю реакцию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Попугай новичок? — искренне удивился Старый Орел. — Он в отряде уже три года, не желторотик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снова чиркнул зажигалкой. Сквозь сизый дым, медленно поднимавшийся к потолку, он небрежно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А по мне — зеленоват еще. Обычный зеленый юнец.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лишь едва слышно фыркнул, предпочтя не ввязываться в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утренний инцидент... Ну поддался на провокацию, ну не рассчитал сил, с кем не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повторилась с удручающей точностью: он снова перестарался и, похоже, опять покалечил командира. Убийцам из «Горного Леопарда» такое только на руку — небось от радости локти кусают.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 сожаления, ни угрызений совести Су Юэ не испытывал. Командир сам напросился, так что жаловаться не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со всей серьезностью потягивал из стакана простую воду, непрестанно сканируя заведение. Его рука покоилась на бедре, возле самых ножен, готовая в любую секунду выхватить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Попугай, — к нему вальяжно подвалил Павлин. — Ты не пьешь, не куришь, к бабам и мужикам не заглядываешься... В чем вообще кайф твоей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бесцеремонно отпихнул разряженного фанфарона — тот попросту перекрывал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качнул бокалом, не думая отступать: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бахнешь че-нибудь покрепче? А потом выберешь симпатяжку из тех, кто на тебя слюни роняет. Гарантирую, ночь проведешь как настоящий самец!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наградил его презрительным взглядом. Уж простите, но минувшей ночью он и без всякого алкоголя выложился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невольно скользнул взглядом по Чжао Цину — и тут же наткнулся на его мрачный, тяжелый взор. Командир буравил его глазами,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Павлин, совершенно не замечая висящего в воздухе напряжения, продолжал делиться «мудростью»: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надо быть осторожнее. Бери кого-нибудь покладистого и, главное, с опытом. А то неопытные оба намучаются — никому радости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 только, командир ни под один пункт не подходит», — мысленно резюмировал Су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Павлин, — раздался ледяной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Наряженный наемник мгновенно вытянулся в струнку и состряпал невинную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знающий нашелся, — негромко произнес Чжао Цин, пальцами гася окурок и снизу вверх глядя на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Павлина пробежала капля холодного пота. Хоть он и не понимал, чем вызвал недовольство командира, но отчетливо почувствовал: хвалить его точно не собираются.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 сглотнув, он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да я так, к слову... Попугаю же уже за двадцать! Парень статный, мускулистый, а всё девственником ходит. Пора бы и раскошелиться! А то грохнут на каком-нибудь задании, и что? Так невинным в гроб и ляжет? Жалко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удружил сослуживец! — мысленно выругался Су Юэ. — Только и знает, что заживо хоронить».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Су Юэ змеилась недобрая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до выслуги лет доживу и с почетом на покой уйду,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прошлый раз после ухода на покой он продержался недолго... Подкачала живучесть.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верю! — Павлин молитвенно вскинул руки. — Я же просто так, для профилактики...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зрачки Су Юэ сузились в 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тебе просто совет дал, а не набивался в... Хотя я, в принципе, под твои критерии подхожу...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Су Юэ с силой впечатал его физиономию прямо в тарелку с соевыми бобами, выхватил из ножен сверкающий кинжал из звездной руды и рванулся вперед. В его глазах вспыхнули серебристые искры — боевая сила ранга B- вырвалась наружу, и в то же мгновение лезвие с металлическим звоном отбило три бесшумные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http://bllate.org/book/20705/2106406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