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Линьцзяне сезон дождей всегда тянется бесконечно. Неизвестно, когда именно за окном снова зарядил ливень. Влажные стены не могли удержать пронизывающий холодный ветер. Бай Линцзюнь чихнула, еще глубже зарываясь ногами в одеяло, и лишь после этого неохотно вынырнула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Затхлый запах плесени настойчиво проникал в ноздри. Несмотря на то что она считала, будто уже привыкла к этому амбре, каждое пробуждение приносило чувство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и, не обращая внимания на дождь, распахнула единственное маленькое окошко в комнате. Свежий воздух, смешанный с ароматом мокрой земли, разогнал плесневелый дух, и Бай Линцзюнь почувствовала, что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пронзали пульсирующие боли. Она ненавидела похмелье, но её спонсор был любителем выпить, и ей часто приходилось составлять ему компанию до глубокой ночи. Вернувшись вчера в полубессознательном состоянии, она устроила в комнате настоящий погром: вещи были разбросаны повсюду, и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называла комнатой, на самом деле было крошечной кладовкой площадью меньше пяти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беспорядок, она почувствовала, как голова разболелась еще сильнее. Лежащий рядом телефон без умолку вибрировал — звонил её спонсор, Линь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Живо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чувствовалось эмоций, и невозможно было предугадать, что ему взбрело в голову. Бай Линцзюнь нахмурилась, достала из шкафчика галлюциногенный артефакт и поспешила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она поняла, что мир, в котором она живет, нереален. Это игра, состоящая из уровней, кишащих призраками и монстрами, и лишь выжившие в них получают шанс выбраться. Самым отвратительным было то, что вспомогательные предметы для игры нужно покупать за реальные деньги, причем стоили они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искать поддержки у таких вот богатых и избалованных сынков.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 Сейчас было рабочее время, и на улице стояла тишина. Бай Линцзюнь натянула капюшон и зашагала сквозь пелену дождя. Подойдя к дому Линь Ши, она увидела у входа незнакомый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такие вызовы не сулили: либо он снова будет самоутверждаться за её счет, либо его кто-то побил и теперь ей придется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оружие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не было привычного чада кутежа, толп мужчин и женщин. Там находилась лишь одна незнакомая ей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темно-каштановые волосы мягко лежали на плечах, левой рукой она подпирала голову, вид у неё был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дерзкий Линь Ши подобострастно поднес чашку чая и сел напротив женщины. Заметив вошедшую Бай Линцзюнь, он даже не взглянул на неё, а лишь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контракт?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заерзал на месте, потирая руки, и принял вид побитого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же теперь одна семья, всё мое — это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(Мо Цю) прищурилась, откинувшись на спинку дивана,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круто! — подумала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не так много женщин, и Мо Юйцю была первой, кого она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свободные брюки, строгий и лаконичный стиль — сразу было видно, что это одежда премиального бренда, комплект которой стоил как полжизни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госпожа Мо, мы же договаривались на время после праздников. Если вы сейчас заберете капитал, наш бизнес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первыми нарушили условия договора, не путайте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с нетерпением откинула волосы и наконец соизволила обратить внимание на непонятное существо, застывшее у порога. Бай Линцзюнь, присев в полупоклоне, услышала её не особо дружелюбный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подобострастно улыбнулся и, встав,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она? Моя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тоже выпрямилась, покачала головой и сказала Мо Юйцю: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