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Хуай переехала во второй половине дня. Не успела она толком отдохнуть после переезда, как получила уведомление о добавлении в чат жильцов.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самостоятельно купила новую квартиру и, став полноправной владелицей, с огромным воодушевлением вступила в группу. Однако, едва открыв чат, она наткнулась на крайне странные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Хуай не поверила написанному, решив, что кто-то просто решил разыграть жильцов. В конце концов, для нового жилого комплекса слухи, распускаемые конкурентами-застройщиками, были делом обычным. В тот день она, разморенная ленью, лежала на кровати и листала ленту видео, пока незаметно не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Проснулась она, когда на улице уже стемнело. Поскольку в доме жило еще мало людей, а уличные фонари не успели починить, вокруг царила непроглядная тьма. К тому же ее квартира находилась на первом этаже. Время от времени мимо окна проходили люди, светя фонариками, и мелькавшие за шторами тени всякий раз заставляли её вздрагивать.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заслышав человеческие голоса, она каждый раз выдыхала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доносилось невнятное бормотание — судя по всему, какая-то пара обсуждала свои бытовые дела, постепенно удаляясь. Когда они ушли, всё вокруг вновь погрузилось в мертвую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Хуай ловила себя на мысли, что ведет себя как параноик. Вероятно, на неё всё-таки подействовали те пугающие сообщения из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жилой комплекс, какие тут могут быть призраки? К тому же в подъезде на первом этаже заняты все четыре квартиры, чего ей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Успокаивая себя, она открыла приложение и заказала еду. Курьер приехал только через час, когда на часах было уже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доставщика была низко надвинута кепка, лица не разглядеть. Опыт одинокой женщины подсказывал ей, что так поздно лучше не открывать дверь. У входа еще не успели поставить мужские тапочки, и даже если у пришедшего нет злых умыслов, обнаружить, что она живет одна, было бы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она не зажигала свет. Стоя у двери, Ду Хуай набрала в приложении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мама и папа спят, пожалуйста, не стучите. Просто оставьте заказ у двери, я заберу его чуть позже. Не волнуйтесь, если что-то пропадет, я не стану вас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добавила эмодзи с сердечком.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много времени, а статус сообщения не менялся — оно оставалось непрочитанным.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стук. С интервалом в несколько секунд, ритмично и настойчиво: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Хуай одолевали странные предчувствия. Она отодвинула заслонку глазка и прильнула к нему, пытаясь разглядеть,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видно. В подъезде было слишком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не прекращался. Сердце Ду Хуай сжималось от нарастающего ужаса. Боясь выдать свое присутствие, она замерла у двери и начала судорожно печатать в приложении: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просила не стучать! Мои родители сейчас проснутся!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по-прежнему висело непрочитанным. Человек за дверью словно не видел её слов и продолжал методично стучать. Каждый удар отдавался в груди тяжелым молотом. Сердце колотилось как бешеное, пальцы дрожали, когда она вновь начала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видите, что я пишу? Хотите получить плохой отзыв?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сообщения внезапно сменились на прочитанные, и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заставил вас ждать. На кухне была задержка с заказом. Если хотите, можете пожаловаться на ресторан, я уже в пути, буду у вашей двери примерно через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Хуай почувствовала, как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еще в пути. Тогда кто же стоит за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всем телом, она прильнула к глазку, надеясь рассмотреть того, кто снаружи, но в следующую секунду прямо у своего уха услышала низкий мужской голос. Он звучал так близко, будто мужчина стоял не за дверью, а прямо у неё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глазке свет отражается, значит, ты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Хуай больше не могла сдерживаться. Она бросилась в спальню, захлопнула дверь и, забившись в угол, дрожащими руками набрала номер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http://bllate.org/book/20707/2070359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