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Цинлань обернулась и взглянула на Лу Гэ. Увидев перед собой статного красавца, она приветливо улыбнулась ему. Однако, заметив слегка покрасневшие глаза юноши — словно он только что плакал, — она невольно задумалась: неужели расстался с девушкой? Неужели нашлась такая бессердечная женщина, которая посмела довести до слез столь прекрасного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сухо и вежливо ответил Лу Гэ, отвернувшись к окну и приняв вид, не располагающий к общению.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Цинлань, направляя машину в сторону развлекательной компании «Синъюй», поглядывала на пассажира через зеркало заднего вида. Чем дольше она смотрела, тем больше оставалась довольна: высокий, стройный, с природным холодным обаянием, а эти покрасневшие глаза лишь придавали ему трогательной беззащитности. Если его немного «причесать», разве не получится идеальный «муж нации»? Она и представить не могла, что обычный заказ через приложение поможет ей найти такой самородок!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кармана визитку и протянула её юноше:</w:t>
      </w:r>
    </w:p>
    <w:p w:rsidR="00BB20FC" w:rsidRPr="00357A74" w:rsidRDefault="00357A74" w:rsidP="00BB20FC">
      <w:pPr>
        <w:jc w:val="left"/>
        <w:rPr>
          <w:sz w:val="28"/>
          <w:lang w:val="en-US"/>
        </w:rPr>
      </w:pPr>
      <w:r w:rsidRPr="00357A74">
        <w:rPr>
          <w:sz w:val="28"/>
          <w:lang w:val="en-US"/>
        </w:rPr>
        <w:t>— Красавчик, я агент компании «Синъюй». У тебя отличная внешность и фигура, не хочешь подписать контракт и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взял визитку и мельком взглянул на неё. Это действительно была официальная карточка компании. Но вот вопрос: позволят ли компании новичку-агенту самостоятельно подписывать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что я только устроилась, мой профессионализм на высоте! — поспешила оправдаться Ся Цинлань.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неё пока нет статуса «золотого» или «серебряного» агента, в своих силах она была уверена. Она знала, что за год точно дослужится до высшей категории, но для этого ей нужен артист. А Лу Гэ идеально подходил под её видение — при должном продвижении она была уверена, что он взорвет чарты.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ведь едешь в «Синъюй» на прослушивание? Я гарантирую, что с моей помощью ты точно попадешь в компанию! — уверенно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можешь устроить мне встречу с Ань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Имо была президентом компании «Синъюй». В свои двадцать восемь лет она управляла империей с активами в два миллиарда. Лу Гэ пришел к ней, чтобы предложить сотрудничество, которое заставит Чэнь Хайлин горько пожалеть о содеянном и позволит ему завершить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 Цинлань лишилась дара речи. Встретиться с президентом вот так запросто? Она что, по щелчку пальцев принимает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двести метров навигатор сообщил о прибытии, и Лу Гэ увидел офисное здание с логотипом компании. Выйдя из машины, он поблагодарил Ся Цинлань и, достав телефон,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госпожа Ань? Это Лу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были знакомы из-за Чэнь Хайлин.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президента компании «Синъюй».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развелся с Чэнь Хайлин? — Ань Имо поднялась из-за стола, глядя на мужчину перед собой с нескрываемым изумлением в прекрасных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Её «белый лунный свет» Линь Фэн вернулся, — спокойно ответил Лу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 Ань Имо нахмурилась. Будучи в одном кругу с Чэнь Хайлин, она слишком хорошо знала её натуру. Восемь лет назад та была одержима неким Линь Фэном, но, получив неоднократные отказы, тот уехал учиться за границу. Спустя пять лет ожидания Чэнь Хайлин внезапно выскочила замуж, шокировав всё светское общество. А когда она впервые вывела мужа в свет, всем стало ясно: она нашла себе лишь живую копию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на том мероприятии, Ань Имо познакомилась с Лу Гэ. Поступок Чэнь Хайлин показался ей омерзительным, и она из сочувствия перекинулась с Лу Гэ парой слов. Ей было невыносимо видеть парня с такими чистыми, доверчивыми глазами, которого так подло обманули. Но тогда он был ослеплен любовью и верил, что Чэнь Хайлин любит именно его, поэтому не слышал ничьих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некуда идти. Если обещание, данное тобой тогда, еще в силе… — Лу Гэ смотрел на неё, и в его глазах читалась кристальная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слова всегда имеют вес. Если не возражаешь, можешь в любое время заселиться в двухэтажную виллу в жилом комплексе «Хэтанжуй». — Ань Имо достала из ящика стола связку ключей и протянула её Лу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глядя на ключи в её тонких белых пальцах, Лу Гэ не мог не признать: Ань Имо куда более человечна, чем Чэнь Хайлин.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изысканном лице Ань Имо, не уступающем красотой Чэнь Хайлин, заиграла улыбка. В отличие от властной и безжалостной Чэнь, она обладала природной мягкостью и грацией. Высокая, в янтарном платье, подчеркивающем гладкую кожу, с тонкой талией и женственными формами — она олицетворяла зрелую женскую притягательность. Она подошла к Лу Гэ, и от неё повеяло легким ароматом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карте небольшая сумма. Сходи развейся, купи всё, что нужно. Если не хватит — скажешь, — она вложила ему в руку банковскую карту, стараясь поддержать. Она боялась, что после развода он может совершить глупость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я не могу принять деньги. А насчет жилья — пусть это будет аренда, я буду платить тебе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покачал головой, отказываясь от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достаточно средств, не будь таким официальным. Два года назад, если бы не ты, меня бы здесь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Имо улыбнулась и силой вложила карту ему в ладонь. Будучи не только президентом компании, но и самой молодой обладательницей кинонаград с сотнями миллионов фанатов, она знала цену славе и её обратной стороне. Два года назад, во время съемок программы, на неё напал фанатик-психопат, приревновавший её к слухам о романе с другим актером. Он смешался с толпой и, когда никто не ожидал, бросился на неё с ножом. Если бы Лу Гэ не оказался рядом и не принял удар на себя, она бы не выжила. Тогда он получил серьезное ранение в живот, и в благодарность за спасение жизни Ань Имо пообещала ему любую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догадывалась, что брак Чэнь Хайлин и Лу Гэ обречен. Одержимость Чэнь своим Линь Фэном была притчей во языцех, а Лу Гэ был для неё лишь временной заменой, которую можно выбросить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Гэ сжимал ключи и карту, чувствуя внутреннее противоречие. В конце концов, это не он закрыл её собой, но теперь ему приходится принимать благодарность, предназначенную другому. Впрочем, долго раздумывать он не стал: если уж принял добро, значит, позже вернет долг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Ань, есть еще одно дело, которое я хотел бы обсудить. — Он озвучил свою истинную цель: — Я хочу подписать контракт с компанией «Синъюй».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http://bllate.org/book/20709/2070646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