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обменялись взглядами, в которых промелькнуло колебание. Стало очевидно, что непреклонный настрой двоих собеседников заставил их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понизив голос,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все мы попали сюда благодаря браслетам? Какие еще могут быть способы, кроме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Лина стало холодным и суровым. Его взгляд, острый, словно клинок, скользнул по запястьям семерых незнакомцев — на каждом из них красовался браслет того же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эти браслеты? — глухим голосом спросил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вопрос, казалось, лишь подлил масла в огонь. Семеро в ответ засыпали его претензиями: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мы должны тебе рассказывать? Ты кто такой? Не твое дело, как мы их получили!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Шэнь Лин понял, что правды от них не добиться, и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говорить — не надо, у меня найдутся другие способы это выяснить, — тон Шэнь Лина был ледяным и звучал как нечто непреодолимое. — Вы гонитесь за своей так называемой наградой, у нас же свои задачи. Мы не мешаем вам, вы не мешаете нам. Но по-доброму советую: пока не разберетесь в местных правилах, лучше не предпринимать опрометчивых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в сторону, освобождая проход к лестнице и жестом показывая, что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промолчали. Они уловили скрытое предупреждение в словах Шэнь Лина, однако в душе у них все еще кипело недовольство. Спустя мгновение их предводитель решил последовать совету Шэнь Лина: он молча развернулся и увел остальных обратно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смотрел им вслед, не сводя с них ледяного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Хао, стоявший поодаль, молча наблюдал за происходящим. Его сердце переполняли сомнения и тревога. Он смотрел на Шэнь Лина и Юань Ли — в самый разгар хаоса они оставались настолько спокойными, словно привыкли справляться с подобными трудностями каждый день. Особенно Шэнь Лин: его невозмутимость заставила Чи Хао усомниться в собственных силах — сможет ли он когда-нибудь стать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глубоко вздохнул, пытаясь унять волнение, но сердце все еще бешено колотилось, готовое вырваться из груди. Он украдкой спросил себя: справлюсь ли я с такой ситуацией? Ощущение собственной беспомощности накрыло 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Лин почувствовал тревогу Чи Хао. Он медленно подошел к нему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лучший выпускник комплексного тестирования Академии пространственно-временного управления. Как только завершишь стажировку, сразу станешь администратором уровня B. Ты должен, обязан обладать более гибким мышлением, чем обычные 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Лина, словно весенний ветерок, коснулись натянутых до предела нервов Чи Хао. Тот поднял голову и встретился с глубоким взглядом Шэнь Лина, в котором читалась непоколебимая твердость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Я постараюсь адаптироваться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Хао закончил говорить, как подошел Юань Ли и похлопал его по плечу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так. Боишься, что будешь обузой? Забудь. С твоими-то способностями ты А-Ли не потянешь назад, тут нам вдвоем придется постараться, чтобы его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Ли и отпускал шуточки, его слова неожиданно принесли Чи Хао облегчение. Тот слегка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положил руку на плечо Чи Хао, а Шэнь Лин подошел ближе, замыкая их маленький круг. Трое мужчин встали плечом к плечу, между ними возникла атмосфера полного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этом, — Юань Ли махнул рукой, словно желая разогнать напряжение в воздухе, и предложил: — Лучше поищем правила этого мира. Обычно они спрятаны где-то рядом с Хозяином домена. Может, сходим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едва заметно кивнул, соглашаясь с предложением. Чи Хао поднял руку, показывая, что тоже идет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в ногу к лестнице, ведущей на второй этаж. Поднявшись, группа направилась в правую часть коридора. Шэнь Лин шел первым, внимательно и остро осматриваясь по сторонам, выискивая любые подсказки или возможные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же вел себя гораздо непринужденнее. Время от времени он оглядывался, делясь опытом с Чи Хао. Тот следовал за ним по пятам; несмотря на внутреннее беспокойство, осознание того, что он дал обещание, придавало ему сил. Чи Хао пристально смотрел вперед, про себя молясь,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Лин остановился. Они оказались перед самой последней дверью на этаже. Взгляд Юань Ли упал на табличку, и в его глазах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подошел ближе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комната Янь Синь? Я слышал от тети Нин, что ее комната — самая крайняя в правом крыле на втором этаже. Сейчас Янь Синь, должно быть, спит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Хао невольно забилось чаще. Он с тревогой уставился на закрытую дверь, словно пытаясь разглядеть, что происходит внутри.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войдем? Это же комната девушки. Нам, трем взрослым мужчинам, неловко будет, вам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http://bllate.org/book/20712/2071395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