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стоял у входа в шатер, не в силах скрыть тревогу. Он расхаживал взад-вперед, мучительно пытаясь понять, почему отец окружил особу молодого господина такой завесой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шатра Цао И терзался жалостью: Чэн Цзинь давно стал ему словно родной сын. Когда с него сняли доспехи, нижняя рубаха оказалась пропитана кровью, а из спины, пробив ткань, торчало оперение стрелы. Чэн Цзинь был без сознания. Цао И понимал: если немедленно не извлечь стрелу,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 и сосредоточившись, он подготовил всё необходимое и одним резким движением вырвал стрелу. Кровь хлынула фонтаном, обдав лицо Цао И. Тот поспешно применил кровоостанавливающее средство, наскоро обтер тело Чэн Цзиня и, переодев его в чистое, наконец позвал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Как там молодой господин? — с порога воскликнул Цао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обернулся, взглянув на бледное, как полотно, лицо Чэн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пощечина заставила Цао Вана остолбенеть. Он прижал ладонь к пылающей щеке, в недоумении глядя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И, сжав зубы, смотрел на него с горьким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уберег господина! А если бы он сегодня умер? Как ты его охранял?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Ван, которому едва исполнилось восемнадцать, стоял, глотая слезы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сына, Цао И и сам почувствовал боль в сердце. Он крепко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запомни: ты должен беречь господина всю свою жизнь. Я уже стар и не смогу вечно идти с вами бок о бок. Будущее господина — это твоё будущее, а его судьба теперь неразрывно связана с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Ван, ничего не понимая, заглянул отцу в глаза, чувствуя, что за этими словами кроется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отстранился Цао И. — Господин вне опасности. На время я сам возьму заботу о нем на себя. Эта война закончилась взаимным истощением. Следи за лагерем Чжоу Туна и обо всем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кивнул, еще раз бросил взгляд на лежащего Чэн Цзиня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Государство Янь прислало гонцов, но на сей раз не во главе с принцессой, а с мирными предложениями. Чжоу Тун немедля доложил императору. Тот, разумеется, был согласен: дальнейшее кровопролитие не сулило ничего, кроме новых потерь для обеих сторон. Получив высочайшее одобрение, Чжоу Тун известил послов, что завтра они могут явиться с официальным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с момента возвращения так и не пришел в себя. Когда Цао Ван принес весть о мире, Цао И, глядя на неподвижного господина, почувствовал, что всё это слишком просто. Он отчетливо видел с крепостной стены, как Чэн Цзинь о чем-то говорил с принцессой Янь, после чего начался хаос, и господин получил ранение. Столь скорое согласие на мир наводило на мысли, что между ними была некая тайная связь, о которой никто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вздрогнул от звука голоса и обернулся. Чэн Цзинь смотрел на него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попытался приподняться, но рана на спине отозвалась нестерпимой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двигайтесь! Рана только начала затягиваться, любое резкое движение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чувствовал, как каждое усилие пронзает тело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 вашем мастерстве вы не могли так легко подставиться под стрелу.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знал: от проницательности Цао И ничего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намеренно отпустил принцессу Янь, но стрела... это вышло неожиданно, я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в гневе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Вы всегда были добры сердцем, но это поле боя! Ваша жалость может стоить вам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понимал, что учитель желает ему добра, но не мог смириться с мыслью о гибели девушки и хотел остановить бессмысленную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сердитесь. Это моя вина, впредь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тяжело вздохнул. Он знал, что изменить доброту Чэн Цзиня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пока Чэн Цзинь восстанавливал силы — а заживал он на удивление быстро, хоть и оставался еще слабым от потери крови — снаружи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Янь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обернулся и увидел отряд во главе с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здесь?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хотел встать, но спину пронзило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принцессу Янь! — Цао И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Янь лишь равнодушно махнула рукой, не сводя глаз с Чэн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прощения, что не могу встать — ранение не позволяет оказать должный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с болью смотрела на бледное лицо Чэн Цзиня, затем перевела взгляд на Чжоу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можно попросить всех выйти? Мне нужно поговорить с генералом Чэном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был озадачен, но, вспомнив, что принцесса уже выразила сожаление — ведь ходили слухи, что Чэн Цзинь может стать зятем императора Цинь, — решил, что это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выйти!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заартачился: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 Господину плохо, а если эта принцесса причинит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бросил на сына гневный взгляд: тот вечно торопился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холодно произнесла Яньхун. — Мы в лагере Цинь. Если бы я хотела навредить генералу Чэну, я бы не стала делать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Ван покраснел, а Чэн Цзинь, видя его беспокойство, ободряюще кивнул. Все вышли. Когда в шатре остались только двое, взгляд Яньхун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нужно лишь время. Слышал, наши страны решили помириться. Значит, эта стрела была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присела на край кровати, глядя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Я пришла извиниться за то, что мои люди ударили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Всё в порядке, я ведь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Яньхун достала из-за пазухи нефритовую подвеску и вложила её в ладонь Чэн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был со мной с детства. Прими его как знак моего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поспешно схватил её за руку и попытался вернуть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http://bllate.org/book/20736/2076488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