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усадьба Фэнъянь, окутанная густыми туманами, по праву считается жителями Цзимина настоящим земным раем. Город Фэнъянь славится своими талантами: например, родные места нынешнего любимца императора, министра Линя, приходящегося дядей Наследному принцу, находятся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кому известно, что сама горная усадьба Фэнъянь принадлежит к числу сект цзянху. Она не считается крупной школой лишь потому, что её нынешний глава предпочитает держаться в тени. Разумеется, если не брать в расчёт Лин Шу, чей дерзкий нрав не раз давал о себе знать. В остальном же усадьба Фэнъянь — поистине островок спокойствия в бурном море боевых искусств. Они не участвуют в распрях цзянху, что, впрочем, вовсе не означает отсутствие у них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усадьбы Фэнъянь, в самых роскошных покоях, жила Лин Шу — будущая наследница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 Шу не могла усидеть на одном месте и минуты, но сейчас она чинно сидела перед зеркалом, позволяя служанке укладывать волосы. Сегодня она даже нарядилась в розовое расшитое платье. Служанка, ловко заплетая локоны,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таком виде вы вылитая благородная девица из самого Шансюаня.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глазом у Лин Шу была родинка. Обычно она придавала ей отстранённый и холодный вид, но в умелых руках служанки по имени Цяо Юнь всё её лицо вдруг стало выглядеть удивительно нежным и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Юнь, как думаешь, Его Высочеству понравится такая я? — в её голосе сквозила непривычная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прикрыла рот ладошкой, подавляя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госпожа, кажется, на этот раз вы по-настоящему влюбились.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и сама чувствовала, что это правда. Она прикрыла лицо рукавом, пряча улыбку. Однако стоявшая рядом другая служанка, Цяо Хуа, выглядела какой-то пришибленной. Она молчала, глядя на происходящее с противоречивыми чувствами. Обычно именно она была ближе всех к Лин Шу, ведь та обожала вечно ввязываться в авантюры: то подраться с кем-то, то устроить переполох. Ей совсем не были близки эти девичьи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заметила подавленный вид Цяо Хуа. Эта девчонка привыкла высказывать всё напрямую, и раз она сейчас так выглядит, значит, ей явно не по душе нынешний облик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Хуа, я слишком тебя избаловала. Если будешь и дальше ходить с такой кислой миной, можешь убираться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Юнь, почувствовав шанс уколоть соперницу,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Хуа, ты совсем страх потеряла? Как смеешь портить настроение нашей молодой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 знала, что Лин Шу не выносит критики в свой адрес, и поспешила опуститься на колени, изображая крайнее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госпожа, вы всё не так поняли! Цяо Хуа служит вам так долго, но, честное слово, ещё ни разу не видела вас такой женственной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 умела угождать Лин Шу. Увидев, что лицо той мгновенно прояснилось,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внутри была вне себя от ярости, но не смела подать виду. А Цяо Хуа тем временем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скажу, госпожа: если вас увидит тот молодой человек из семьи Сы, он просто голову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Сы Цинцы Лин Шу лишь поморщилась. Раньше он вечно ходил за ней по пятам и назойливо твердил, что хочет взять её в жёны, но после встречи с Гу Чэнем все остальные казались ей какими-то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не желала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один Сы, я уверена, что все юноши Цзимина будут очарованы нашей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 вам обеим. Других талантов нет, зато льстить своей госпоже вы мастерицы.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весело перешучивались, когда в комнату вошёл молодой страж: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всех наших людей, которых схватил Цзи Сюй,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Шу изменилось, она с силой ударила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Цзи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женщина по имени Се Юймянь. Её удочерил Императорский наставник, она занимает не последнее место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Шу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Юймянь?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слышала от отца, что при Наследном принце есть доверенное лицо Императорского наставника, и знала, что это женщина. Почувствовав гнев госпожи, Цяо Юнь и Цяо Хуа молча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Юймянь… Посмела тронуть моих людей? Похоже, нам придётся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и раньше испытывала неприязнь к Се Юймянь, зная, что та постоянно крутится возле Наследного принца, а теперь эта вражда достигла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http://bllate.org/book/20744/2079215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