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заметил, что Сяо Мин не переставая вертит в руках поясной мешочек с благовониями, и с легкой, понимающей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его, давай лучше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Мин послушно отложил вещицу: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принялся накладывать кушанья в чашу Гу Цина. Дворцовые служанки, давно привыкшие к подобным сценам, не видели в этом ничего странного. Разложив еду, они бесшумно удалились за дверь,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подавал еду с естественной заботой, другой принимал ее с полным спокойствием. Порой Гу Цин ловил себя на мысли, что Сяо Мин, должно быть, воспитывает его как собственного сына — иначе с чего бы проявлять такую чрезмерную опеку? По правде говоря, ту теплоту, которой он был лишен всю свою жизнь, Сяо Мин теперь старался дать ему сполна, исполняя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до того слаженными, что казались чем-то самим собой разумеющимся. Однако эту тишину внезапно нарушил резкий, тревожный звук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Мина изменилось. Это был особый сигнал для связи с Теневой стражей, который использовали только в экстренных случаях. Если бы не что-то действительно серьезное, его бы не посмели беспокоить. Видимо, крысы решили выбраться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Цина, чувствуя неловкость: он обещал провести этот вечер с ним, но теперь, когда случилось такое, он обязан был разобраться лично — иначе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отставил чашу и посмотрел на него. Он не был человеком, не понимающим важности момента, и сразу осознал, что стряслось что-то неотложное.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дела, иди, — мягко проговорил он. — Важные вопросы не терпят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Цин встал, прошел во внутренние покои и, достав небольшую шкатулку, вложил ее в руки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яды и противоядия, которые я разработал совсем недавно. В красном флаконе — яд, в белом — антидот...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 — он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не последовало, но оба всё поняли без лишних пояснений. Сяо Мин ничего не спросил о том, откуда Гу Цин знает такие вещи. Раз тот молчит, значит, не время; придет день, и он сам всё расскажет. Сяо Мин знал лишь одно: этот человек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Сяо Мин кивнул. Подумав о том, насколько сложным будет предстоящее дело, он добавил: — Не жди меня. Если задержусь, то, скорее всего, не вернусь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будто муж давал наставления жене перед уходом. Должно быть, я переутомился, раз мне приходят в голову такие мысли, — подумал Гу Цин, отгоняя прочь нелепые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дверей, глядя, как фигура Сяо Мина растворяется в ночной тьме. Аппетит пропал, и он велел убрать ужин. Слуги внесли поднос с десертами, которые Гу Цин обычно пробовал после трапезы, но сегодня, снедаемый тревогой за него, он лишь раздал лакомства прислуге. Несмотря на веру в способности Сяо Мина, беспокойство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темницы мужчина, одетый во всё черное, был крепко связан и покрыт ранами. Трудно было разобрать, что на его одежде — кровь или грязь. Лунный свет, пробивавшийся снаружи, падал на его лицо, придавая ему странное,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кнут, пропитанный соленой водой, раз за разом рассекал его плоть, он не издал ни звука. Казалось, боль причиняли не ему. Он даже нашел в себе силы для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Это всё, на что ты способен? Ты что, сегодня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наглость привела палача в ярость. Он уже замахнулся для нового удара,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палач тут же рухнул на колени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вышла фигура в маске. Каждый шаг этого человека отдавался в тишине, словно удар барабана, заставляя присутствующих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остановилась перед пленником. На глазах у охваченного ужасом мужчины незнакомец медленно достал из-за пазухи до боли знакомый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какая участь ждет предателей? Тебе ли не знать? — он усмехнулся. — Раз ты считаешь, что мой палач плохо пообедал, то вышло очень кстати. Мой питомец тоже проголодался. Стань для него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по темнице разнесся леденящий душу крик.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Он уже всё выяснил. К предателям он никогда не был милосерден. Я давал тебе шанс, почему же ты им не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исчезла в темноте, и вскоре в темнице снова воцарилась тишина,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полагал, что это пустяковое дело, но всё затянулось. Сяо Мин вернулся лишь 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старался скрыть усталость, Гу Цин сразу заметил темные круги под его глазами. Гу Цин тут же распорядился принести горячей воды и еды, отдавая приказы четко и без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наблюдал за тем, как Гу Цин хлопочет вокруг него, и неожиданно для себя улыбнулся. Как хорошо. Вся тяжесть последних трех дней, казалось, испарилась в одно мгновение. Стоило ему оказаться рядом с ним, как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Сяо Мин не удержался от шутки, наклонившись к самому уху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Гу, какой же вы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обернулся 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Сяо Мина это выглядело лишь очаровательно. Даже когда он сердится, он такой милый! Сяо Мин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http://bllate.org/book/20751/2080597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