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сидела на своем месте. Вскоре рядом с ней опустилась Цзян Чжи — обычно сияющая, словно маленькое солнышко, а сейчас выглядящая так, будто это солнце безвозвратно закатилось.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Бай Ваньсюй слегка приподняла бровь и протянула ей молочный чай. — Попытка наладить отношения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— Цзян Чжи скривила губки, и ее миндалевидные глаза наполнились слезами, — она не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едва заметно нахмурилась. Не по девочкам? Невозможно. Если Гу Цяньюнь сказала, что она лесбиянка, значит, так оно и есть. Но зачем тогда обманывать Цзян Чжи? Бай Ваньсюй задумчиво уставилась на подругу: неужели местная сердцеедка сама напоролась на искусного рыбака?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почему ты так на меня смотришь? — Цзян Чжи отпрянула. — Я что, выгляжу ужасно?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едва заметно дернула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лесбиянка, так возьми и переубеди ее. С твоим обаянием, умом и миловидностью захомутать ее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хорошо? Хоть она и в моем вкусе, но ломать натуралку — это как-то аморально, — засомневалась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проще: удали и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замотала головой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Я хочу продолжать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говорила, что это аморально? — усмехнулась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любви какая может быть мораль? У нее нет пары, с какой стати мне нельзя ее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удачи тебе, сердцеедка, — съязвила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я правда не сердцеедка! Мне просто нравится с ними болтать. Мы даже за руки почти не держались. В прошлый раз вышло случайно: она резко подалась вперед и поцеловала меня, я даже увернуться не успела, — обиженно оправдывалась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проигнорировала ее и достала тетрадь, принимаясь за задания. Цзян Чжи не стала бы лгать, но это не отменяло того факта, что она — легкомысленная девица. Девушки тянутся к ней лишь потому, что она никому не отказывает и со всеми флиртует. А то, что они редко держались за руки, лишь доказывало ее трусость: она была мастером только на словах, но боялась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Ваньсюй писала, Цзян Чжи тихо пила чай. Глядя на задачи перед собой, она внезапно прозрела: нерешенная задача — это гарантированный ноль, а если рискнуть и что-то написать, глядишь, и баллы наберутся! Всего за минуту Цзян Чжи смирилась с тем, что Цзян Юэ не лесбиянка, и твердо решила изменить этот факт. А мораль — да гори она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Линь Янъян, Цинь Сюсюань действительно перевелся в класс к Бай Ваньсюй. Парень он был видный: брови тонкие, лицо чистое, губы алые, зубы белые. Хорошие оценки, знатное происхождение, привлекательная внешность и вежливость — стоило ему закончить самопрезентацию, как он завоевал симпатии большинства одноклассников, а сердца некоторых девушек и вовсе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не поднимая головы, прилежно решала задачи, не удостоив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он на тебя смотрит, — толкнула ее в бок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Бай Ваньсюй не хотела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он шел прямо к ней. Подойдя к парте Цзян Чжи, Цинь Сюсюань заговорил мягким, как отполированный нефрит,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можно с тобой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что, положил глаз на нашу королеву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не спорю, но мне кажется, он не достоин нашей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сначала показалось так же, но, может, мы судим по внешности? А вдруг он отличник или талантлив в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загудел, повсюду слышался шепот. Все обожали Бай Ваньсюй: умная, красивая, всегда готова помочь, а то, что она редко улыбается — так это мелочи, в общении она проста и доступна. Однако то, что Цинь Сюсюань пришел именно к ней и сразу потребовал у Цзян Чжи уступить место, мгновенно оттолкнуло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Цзян Чжи не собиралась потакать ему. — Это мое место. Почему я должна уступать его тебе только потому, что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Цинь Сюсюаня застыла — он явно не ожидал такого прямого отказа. Он взглянул на Бай Ваньсюй: лицо девушки, словно у куклы Барби, холодная стать — ее невозможно было не заметить в толпе. Она была чертовски хороша и полностью соответствовала его вкусам. Семья настаивала на том, чтобы он наладил с ней отношения, намекая на будущий брак. А значит, Бай Ваньсюй — его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Сюсюань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Просто мои родные хотели, чтобы мы с Бай подружились, и я подумал, что сидеть за одной партой будет удобнее. Прошу прощения, я не учел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ради извинения перед Цзян Чжи. Он хотел дать понять окружающим, что семьи Цинь и Бай планируют союз, и после выпуска Бай Ваньсюй, скорее всего, станет его невестой. Он заявлял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Бай Ваньсюй холодно усмехнулась, глядя на него. 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Сюсюань,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такого, — перебила его Бай Ваньсюй. — Мы все в одном классе, и все отлично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прищурилась Гу Цяньюнь. — Если твои родные велели тебе ладить с Бай, разве они не велели тебе ладить со всеми нами? Или ты смотришь на нас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Цинь Сюсюань начал пялиться на Бай Ваньсюй, Гу Цяньюнь была в ярости. А теперь, когда Бай Ваньсюй сама открестилась от него, она решила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можно? Мы все одноклассники, надеюсь на дальнейшее сотрудничество, — Цинь Сюсюань продолжал улыбаться, искоса оглядывая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эта девчонка — причина их беспокойства? Да, хороша, но разве может девушка сравниться с парнем? Он не ставил Гу Цяньюнь ни во что, как и слухи об их гомосексуальной связи. По его мнению, их близость была лишь следствием того, что они не встретили правильного человека — такого, как он. Стоит Бай Ваньсюй начать общаться с ним, и они неминуемо полюбят друг друга, а все эти опасения — пустой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соседом Бай Ваньсюй ему не удалось — он занял место перед ней. Весь вечер Гу Цяньюнь просидела тихо. Появление Цинь Сюсюаня заставило ее осознать нечто ужасное: они больше не маленькие дети, которые не потеряют друг друга, даже если их разлучат. Теперь они в том возрасте, когда можно влюбляться и строить отношения. А практика браков между знатными семьями — обычное дело. Неужели Бай Ваньсюй выйдет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допустит этого. Бай Ваньсюй принадлежит ей, они могут принадлежать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прозвенел звонок. Сегодня Гу Цяньюнь не пошла следом за Бай Ваньсюй — возможно, чтобы избежать лишних толков. Бай Ваньсюй не придала этому значения. Вернувшись домой, она приняла душ, но Гу Цяньюнь все еще не было. В душе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Бай Ваньсюй, вытирая волосы, с недоумением взяла трубку. Звонила Су Вань. Она редко звонила так поздно, да еще и так долго — наверняка что-то случилось. Бай Ваньсюй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Гу Цяньюнь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 этих слов Бай Ваньсюй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совершила самоубийство? Как такое возможно? Почему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