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добирались до места назначения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забронировал номер в отеле, оформленном в винтажном стиле древесных домиков. Я был наслышан об этом месте: благодаря технологии микропроекции комнаты, которые снаружи казались крошечными, внутри были на удивление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необычного дизайна, отель славился захватывающими видами, открывающимися с верхушек деревьев. Перекусив, мы по винтовой лестнице поднялись на самый верх. Там располагалась просторная площадка, где предусмотрительно подготовили всё необходимое для романтического вечера: на низком столике, сплетенном из лозы, нас ждали десерты и красное вино. Идеальное место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пейзаж был великолепен. Вдалеке мерцали огни пляжа, а вокруг, среди крон деревьев, угадывались подсвеченные домики. На планете Стан не было смены времен года — здесь всегда царила мягкая, весенняя погода. Вокруг стояла тишина, а легкий ветерок, долетавший с высоты, приятно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стоял рядом, тихо указывая на что-то интересное. Его голос звучал чисто, без малейшей слащавости, а когда он намеренно понижал тон, в нем проскальзывали соблазнительные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притянул его к себе, слегка приподнялся на носках и накрыл его губы, которые всё никак не могли замолчать. Заметив, как у него покраснели уголки глаз, я провел кончиком языка по контуру его губ и лишь потом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невозмутимо отвернулся, продолжая 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меня с силой развернули за плечи, и перед глазами возникло ошарашенное лицо Чжун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 почувствовал резкую боль — Чжун Сяо прикусил мне губу, а затем наши зубы столкнулись в беспорядочном, неистовом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 моих плечах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погладил его по спине и поддался, отвечая на этот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аромат, исходящий от него, стал в этот момент невероятно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начал терять самообладание и перестал сдерживать свои феромоны. Неудивительно, что у нас стопроцентная совместимость — запах Чжун Сяо пришелся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мы оба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Сяо, раскрасневшись, с довольной улыбкой 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 пахнет лемонграссом,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 и кивнул, после чего Чжун Сяо потянул меня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за нами дверь, в его глазах читалось нескрываемое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красотой я не смог отказать. В конце концов, во время периода течки нам всё равно пришлось бы это сделать, так почему бы не уступить 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рассеянно кивнул и отправил его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туда с радостной улыбкой, не сводя с меня глаз до самой двери, а его непослушный хохолок на макушке забавно подрагивал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закончили с водными процедурами, Чжун Сяо, обернутый лишь в банное полотенце, тут же набросился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обжигали кожу, а сам он принялся настойчиво целовать меня в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Фэй-Фэй, ну же, выпусти еще немного феромонов, мне так нравится,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выдавил из себя согласие, выполняя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глубоко вдохнул у моей шеи и, подняв взгляд,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Фэй-Фэй, от тебя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решался посмотреть ему в глаза, чувствуя, что Чжун Сяо держит меня в полном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Тебе нравится мой запах?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 немой вопрос, полный страха быть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вдохнул исходящий от него терпкий древесный аромат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Сяо засияли, и он с новой силой принялся целовать меня, ощупывая каждый дюйм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 вообще переживаешь, у нас же стопроцентная совместимость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удовольствием погладил гладкую кожу на его спине и вдруг почувствовал, как он внезапно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посмотрел на него. Чжун Сяо покраснел, отвел взгляд, прекратил все движения и замер, словно воды в рот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понял: этот парень снова что-то от меня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капли жалости спихнул его с кровати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Сяо, мать твою, что ты опять от меня утаил? — я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сидел на полу, и весь его пыл, кажется, был окончательно подавлен моим внезапным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http://bllate.org/book/20763/2083479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