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Цзиньшэн…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Мань завороженно смотрела на Цяо Цзиньшэн. В глубине души что-то всколыхнулось, поднимаясь всё выше и выше. Она сама не понимала, откуда взялись эти странные чувства, но, какими бы необъяснимыми они ни были, они оставались реальностью. Пальцы Цзюньчжу Дуаньян запутались в волосах двоюродной сестры. Мягкие пряди не отличались особой чернотой или блеском, местами они даже казались суховатыми и тусклыми. Цяо Мань подумала, что, должно быть, слишком долго сдерживала себя, раз одно лишь простое слово маленькой сестры вывело её из равновесия.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об этом узнают, наверняка поднимут на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Цзиньшэн неподвижно прильнула к старшей сестре, и они долго оставались в таком положении. Юйли, стоявшая в стороне с вещами, которые ранее приказала принести госпожа, не смела нарушить тишину. Она про себя отметила, что уже давно не видела Цзюньчжу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Цзиньшэн, день, когда мы встретились, был днём твоего рождения? — тихо спросила Цяо Мань.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Девятая принцесса хотела кивнуть, но внезапно вспомнила, что сейчас это неудобно, поэтому лишь ответила мягким, сладким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говорила тебе, сестра Мань. Тогда мне показалось, что я встретила настоящую небесную фею.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Юйли, — позвала Цяо Мань, подняв глаза и погладив сестру по спине. Та потерлась об неё, словно котенок. Увидев, что Цзюньчжу смотрит на принесенное ею украшение фэнъюй, Юйли тут же протянула его госпоже.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Мань помедлила. Она подумала, что уж в чем-чем, а в том, чтобы помочь сестре приколоть украшение, она точно справится. Однако воспоминание о том, как она довела Цзиньшэн до слез, вселило в неё неуверенность. Она не знала, как поступить, и в итоге молча уставилась на бусины в волосах сестры. К счастью, Цяо Цзиньшэн не торопила её, продолжая тихо сидеть, словно задремав.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Хорошая служанка должна уметь то, чего не может госпожа. Юйли сделала шаг вперед и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Цзюньчжу, позвольте мне прислуживать Девятой принцессе.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Мань посмотрела на фэнъюй в своих руках и передала его Юйли. Та ловко расплела прическу принцессы и пояснила: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 за дерзость, но это украшение лучше всего смотрится с прической, собранной в пучок с ниспадающими прядями.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прическа была готова, Цяо Цзиньшэн внезапно словно повзрослела на несколько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гораздо лучше, — Цяо Мань внимательно осмотрела сестру. — Нужно подобрать одежду более глубокого оттенка. Юйли, постарайся разузнать, в чем будет Шестая принцесса. Наверняка это будет парадное облачение? Наряд Цзиньшэн должен быть красивым, но не затмевать Шестую. — Она приподняла бровь: — Кстати, у Цзиньшэн ведь еще нет парадного платья? Это забота Ведомства внутренних дел, Резиденция принцессы не может шить его втайне. Придется подождать дня рождения Шестой. — Она сжала зубы: — Мерзкие подхалимы, умеющие только прислуживать сильным и топтать слабых! Разве Девятая — не принцесса?!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Мань, — Цяо Цзиньшэн потянула её за рукав, — мне уже…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уже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 сравнивая с прежними временами, она чувствовала себя по-настоящему счастливой. Цяо Цзиньшэн впервые осознала это так отчетливо.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— принцесса, — медленно произнесла Цяо Мань. — Принцесса — это не просто титул, прежде всего это достоинство. Цзиньшэн, где твое достоинство? Не говори, что дело в обстоятельствах во Дворце Чунхуа. За эти дни я поняла, что оно у тебя есть. Нельзя быть мягкотелой там, где это неуместно. Человек с таким характером не может быть принцессой! Нужно делать то, что должно, какой бы ценой это ни 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Высказавшись, Цзюньчжу Дуаньян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не бери в голову. В эти дни я ведь тоже учу тебя, как себя вести. Ты должна понять, Цзиньшэн: каждое движение имеет свои правила. Когда ты на людях, ты обязана следовать этим правилам.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Цзиньшэн вспомнила группу знатных девиц: как они смеялись, как садились, как брали чашки с чаем… Все движения были отточены до автоматизма, словно единый поток воды, и все они были совершенно одинаковыми.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верила, что сможет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Постепенно, — вздохнула Цяо Мань. — Это я тебя напугала.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 Чжангунчжу Дуаньян так и не появилась. Учитывая опыт прошлых дней, Цяо Мань во время ужина положила Цзиньшэн еще немного еды, а затем спросила Юйтао, пришедшую передать весть: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матушка?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выпила немного супа, — ответила Юйтао, присев в реверансе. — Чжангунчжу просила передать Цзюньчжу, чтобы вы не беспокоились.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Мань взяла палочки и стала размеренно ковырять ими рис, прежде чем ответить. Хорошо хоть, что она сама могла навестить мать, раз та не выходит. Перед тем как отправиться в Обитель Минтан, Цяо Мань, помня о состоянии здоровья матери, специально переоделась в одежду, не пропитанную благовониями — она помнила, что вчера в покоях матери их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Мань, ты уходишь? — Цяо Цзиньшэн, державшая кисть, обернулась. — Что мне написать тетушке? Передай ей привет от меня, я не буду её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Мань остановилась — она совсем забыла об этом. Подумав,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Напиши иероглиф Спокойствие. Давай, сестра научит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вывела иероглиф на бумаге, а заметив, что сестра хочет что-то сказать, взъерошила ей волосы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сестра понимает, что ты хочешь сказать. Пока ограничимся этим словом. Не смотри, что оно простое, смысл у него глубокий. Будь послушной, в час собаки иди мыться, а в час свиньи ложись спать, не дожидаясь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Цзиньшэн пообещала и проводила взглядом старшую сестру. В эти дни они всегда спали вместе, и сестра Мань постепенно привыкла обнимать её во сне. Вспомнив об этих переменах, Девятая принцесса слегка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вспоминала порядок черт в иероглифе Спокойствие, который написала Цяо Мань, и начала практиковаться. Девятая принцесса думала лишь о мире и безопасности, не зная, что Цяо Мань, произнося это слово, мечтала о долгом процветании и незыблемом порядке. Но в каком месте и при каком правителе можно обрести истинный покой и процветание?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Юйли ушла вместе с Цяо Мань, а Юйлэ вошла, чтобы прислуживать, и по пути столкнулась с Юйсян.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Юйсян долго смотрела ей вслед, но спина Юйлэ уже скрылась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Обители Минтан Цяо Мань, как обычно, ограничилась расспросами о здоровье матери. После нескольких дней тревоги она начала трезво смотреть на вещи, а поддержка младшей сестры помогла ей успокоиться. В этот вечер Цзюньчжу Дуаньян была на удивление спокойна, и даже сама Чжангунчжу Дуаньян не ожидала, что дочь так сильно изменится.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кто знает, почему.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кто хочет знать, почему.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список подарков, который я составила, — Цяо Мань протянула три свитка. — От матушки, от меня и от Цзиньшэн.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Ло взяла свитки, бегло просмотрела их и отложила в сторону, переводя разговор на Цяо Цзиньшэн: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Маньэр всё больше привязывается к Девятой принцессе.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я хочу, чтобы на банкете в честь дня рождения Шестой принцессы мы были вместе, — сказала Цяо Мань. — Иначе, если я буду рядом с матушкой, а Цзиньшэн — в самом конце, среди других принцесс, это будет не совсем уместно.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как знаешь, — Чжангунчжу потерла виски. — Ты ведь прекрасно понимаешь, что я спрашивала не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http://bllate.org/book/20769/2083959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