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время и уже собирался вставать и ехать домой, как вдруг дорогу ему перегородил толстый мужчина с большой головой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господин! Зачем так торопиться?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опустил глаза на мужчину, который был заметно ниже него. Встретившись с его похотливым взглядом, он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характер! Люблю такое! — Мужчина не только не отступил, но ещё сильнее возбудился. Облизнул губы, разглядывая Гу Циняня. — Внешность у тебя и правда ничего. Хорошо обслужишь меня сегодня ночью — дам тридцать тысяч.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не меняясь в лице, ответил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Мужчина нахмурился, снова осмотрел его с головы до ног. — Максимум пятьдесят тысяч. Больше ни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Циняня слегка приподнялся. Он взял со стола коктейль, который Цзи Юбай не успел допить, и выплеснул мужчине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Облитый с головы, мужчина вытер лицо и взревел: — Ты ещё смеешь меня обливать? По-хорошему не понимаешь, значит, будет по-плохому?!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проваливать. — Гу Цинянь ничуть не испугался, а правая нога уже была готова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очень громко. В обычно не слишком шумной «25-й параллели» это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как раз спустился с последней ступени. Идущий впереди, он небрежно бросил взгляд в сторону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такое? — спросил Шэнь Сююань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посмотрел на Гу Циняня, стоявшего в противостоянии с незнакомцем, и кивнул в ту сторону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сразу понял,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Лу Шанъяня и направился к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мне приглянулся, я не посмею тебя ударить! Я сегодня так тебя отделаю, что родные мама с папой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замахнулся на Гу Циняня. Тот уже собирался поднять ногу, когда чью-то руку внезапно протянули сбоку и перехватили запястье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какой иди… — Мужчина уже хотел разразиться руганью, но, разглядев лицо Шэнь Сююаня, мгновенно захлопнул рот. Терпя боль в запястье, натянул улыбку и заискивающе спросил: — Оказывается, это президент Шэнь.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Чжу, давно не виделись. — Шэнь Сююань отпустил руку Чжу Дацзюня. На его лице была безупречная улыбка. — Я и не знал, что в местах, где я вас не вижу, президент Чжу настолько внушителен.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Дацзюнь посмотрел на Шэнь Сююаня, потом на Гу Циняня, которого тот прикрывал собой,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выветрился. Он поднял руку и с силой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это я виноват! Я не знал, что этот господин — ваш человек. Не распознал гору Тай перед глазами! Прошу президента Шэня не принимать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быстро распухшую правую щёку Чжу Дацзюня. Удар тот действительно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стоящего перед ним «президента Шэня». Костюм индивидуального пошива и дорогие часы на запястье ясно показывали, что мужчина занимает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Цинянь был абсолютно уверен: он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очевидно, что тот за него вступился, поэтому Гу Цинянь молча наблюдал,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опустил голову и неторопливо поправил рукав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президент Чжу должен извиняться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Дацзюнь тут же сообразил. Повернулся к Гу Циняню, весь превратившись в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я вас только что чем-то оскорбил — прошу прощения! Будьте великодушны, считайте, что всё сказанное мной было просто пшиком!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ничего не сказал, явно предоставляя Гу Циняню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опустил взгляд на Чжу Дацзюня и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Дацзюнь без лишних слов развернулся и бросился к выходу, чуть не врезавшись по дороге в соседнюю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Шэнь, спасибо вам за помощь, — искренне поблагодарил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лишь выполняю чужую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проследил за взглядом Шэнь Сююаня и увидел у стены возле выхода двух человек. Среди них он сразу заметил фигуру, которая возвышалась над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в маске и кепке, Гу Цинянь с первого взгляда узнал его по глазам, направленным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Шэнь Сююанем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Шанъяня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тогда мы с Сяочэнем поедем. — Шэнь Сююань попрощался, а потом вежливо кивнул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Цзячэнь рядом помахал Лу Шанъяню рукой, а затем по-свойски широко улыбнулся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 брата Яня,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на две секунды растерялся, только потом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пошёл следом за Лу Шанъянем.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часто бываете в «25-й параллели»?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Она принадлежит другу. Когда есть свободное время, мы иногда собираемся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сказал это вскользь, и Гу Цинянь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я должен господину Лу уже две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Даже если бы А-Юань не вмешался, думаю, господин Гу и сам бы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отчётливо видел, как Гу Цинянь собирался поднять ногу. Судя по его спокойствию, какие-то навыки рукопашного боя у него точно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отрицать,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господина Лу будет время?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полмесяца я буду в столице. Напиши в WeChat за день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выберу ресторан и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остановился у чёрного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приехал на машине?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утруждать. — В глазах Гу Циняня промелькнуло что-то неуловимое. — Моя машина недалеко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Лу Шанъяня полностью исчезла из виду, Гу Цинянь отвёл взгляд, достал телефон и открыл приложение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что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собирался пить, поэтому, конечно, не приехал на машине. Просто они с Лу Шанъянем виделись всего несколько раз и были не настолько близки, чтобы тот 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жил на окраине. Просить Лу Шанъяня отвезти его туда было бы совсем уж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