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неспешно подошло к полуночи, и в тихом коридоре снова раздалась знакомая детская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корзинку, плету корзинку, несу на южную гору, а на южной горе цветут алые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сонно приоткрыл глаза. Возможно, потому что он уже слышал эту жуткую песенку однажды в подвале, она не разбудила его мгновенно, а он даже промычал пару строк вслед за ней и снова закрыл глаза,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венок, плету венок, несу на запад в небеса, а в небесах на западе цветут белые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 самого уха эту скорбную и жуткую песенку, Людоед-крокодил всхлипнул и, точно страус, зарывающий голову в песок, поспешно зажал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диван из человеческой кожи тихо лежал на полу, сочась тёмно-красными потёками крови, издававшими густой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Людоед-крокодил, весь съёжившись под одеялом, ничего этого не видел: вентилятор над головой продолжал гудеть, разгоняя резкий запах в воздухе, а диван из человеческой кожи, будто ожив, пару раз с недовольством прошёлся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парень, зажавший уши, ничего этого не услышал, и вскоре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жил в 4002, и, кроме некоторого холода в комнате, ничего странного с ним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Улун, будучи человеком, пережившим уже четыре сценария, знал, что пассивно прятаться — значит разве что отсрочить свою смерть на пару дней, а не более того, поэтому он не стал ложиться спать, а весь напряжённый прижался к холодной бронированной двери, наблюдая через глазок за тёмным коридором. В руке он при этом сжимал нефритовую статуэтку Гуаньинь, источавшую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ровное дыхание Улуна сбилось, а по затылку тут же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тёмный коридор неизвестно когда успел заполниться «людьми». Он невольно втянул воздух сквозь зубы, и этот испуганный вздох прозвучал в тишине дома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Улуна ёкнуло сердце, и когда он снова поднял взгляд, покачивающиеся в коридоре силуэты вдруг замерли, а затем все как один разом повернули головы, уставившись прямо на его комнату — 4002.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не раздумывая ни секунды, прижал к дверному глазку нефритовую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 другой стороны глазка к нему прижались онемевшие, жуткие чёрные зрачки, а в следующий миг тьму прорезал пронзительный визг, и все силуэты за дверью, точно отступающий прилив, схлынули прочь от 4002.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Улун решился снова повесить нефритовую Гуаньинь на шею, закрыл глазок и молча вернулся в кровать, больше не смея и на миг выглянуть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и спокойно, и тревожно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стрелка часов медленно доползла до цифры семь, ведущие, с трудом пережившие эту ночь в доме, наконец позволили себе расслабиться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им Цяо Юй, повинуясь биоритму, унаследованному ещё от прошлой жизни, открыл глаза ровно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тонкое стекло окна, разливая тепло по всей кровати, но не мог согреть неестественно бледные руки юноши — с тонкими, изящными суставами пальцев, на ощупь при этом мягких.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всю ночь проигрывавший запись «Путешествия на Запад», разрядился всего на одно деление. Цяо Юй со спокойной душой выключил свою старенькую «звонилку»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открыл окно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всё-таки хорошо чувствовать себя живым~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этим моментом, Цяо Юй потрогал урчащий от голода живот и решил выйти на поиски еды. Одевшись, он машинально выдернул салфетку из коробки на тумбочке и выбросил её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салфетку, будто разрезанную бесчисленными белыми нитями, мгновенно превратило в мелкую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пойду-ка я на первый этаж, куплю пачку лапши быстрого приготовления да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поспешно закрыл окно, и настроение у него тоже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снова раздался крик Ли Сяоцинь. Услышав его, Цяо Юй открыл дверь и, к своему удивлению, увидел вовсе не сцену избиения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 Сяоцинь была одета в своё любимое красное платье, а на лице виднелся лёгкий макияж, отчего её черты казались ещё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коридора были разбросаны свежие овощи, а сама Ли Сяоцинь выглядела перепуганной, если не сказать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орёшь с утра пораньше?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Ли Сяоцинь стоял у двери 4004, на его усталом лице читалось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застыла? Так поздно вернулась, решила меня голодом заморить? Даю тебе полчаса приготовить еду, а не то прибью!»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но Ли Сяоцинь так и осталась стоять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мог точно определить, какое сейчас выражение было на лице Ли Сяоцинь — оно было сложным,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столько овощей купила, неужели столько съешь?» — Цяо Юй протиснулся в дверную щель и смущённо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медленно повернула голову, и глаза у неё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больше всего на свете боялся женских слёз и тут же отступил на шаг, вжавшись спиной в дверь, торопливо оправдываясь: «Это... я не в этом смысле, может, продашь мне немного? Мне лень выходить за продуктами. Конечно, если у вас самих не хватает, забудь, что я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Сяоцинь отвела взгляд и потёрла лицо рукой — аккуратный макияж от этого размазался, и вытекшая помада протянулась по нежной щеке, точно кровавая полоса, безжалостно разрушив весь её образ хрупкой южной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забудь, что я вообще...»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что хочешь, только оставь мне пару овощей, денег не надо», — медленно проговорила Ли Сяоцинь хриплым, дрожащим от слёз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постоял немного в раздумье, но желание не есть лапшу быстрого приготовления в итоге пересилило всё остальное. Он присел, поднял с пола помидор и два яйца, заодно помог Ли Сяоцинь собрать рассыпавшиеся по полу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В следующий раз, если сам буду покупать продукты, тоже с тобой поделюсь».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говорил это совершенно искренне, вот только при одном условии: если ему вообще удастся целым и невредимым выйти за порог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что». Ли Сяоцинь взяла пакет с овощами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пожал плечами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сначала нужно было вернуть открывашку домовладельцу.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ещё человек? Вчера воровал, сегодня грабит соседку, вот же беспредельщик».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Сяоцинь и так уже настрадалась, а ты ещё и отбираешь у неё купленные овощи!»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уже перебор!!!»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остальных ведущих были полны мрачных, жутковатых проклятий, но стоило дело дойти до Цяо Юя, как весь стиль комментариев резко менялся: зрители дружно превращались в занудных придир, выискивающих недостатки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мышление у Цяо Юя было устроено иначе: обычными словесными угрозами его напугать было невозможно, зато личные нападки действовали куда эффективнее — по крайней мере, самого Цяо Юя они точно приводили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точно! Просто зрителям не нравилось, что Цяо Юй так спокойно проходит сценарий. Можно подумать, это его собственный сад позади дома? Для кого он тут разгуливает так вальяжно?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грабил, это Ли Сяоцинь сама мне отдала. И я же сказал, в следующий раз тоже с ней поделюсь, когда сам буду покупать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 вообще что-то украл? Я вообще-то шёл возвращать открывашку домовладельцу!»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это назвать? Строгий к другим, снисходительный к себе, что ли? Это вы сами тут перебарщиваете!»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