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Ли Сяоцинь мстила ему за то, что он отдёрнул штору: напугав их, она больше не издавала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ночь сгущалась, Людоед-крокодил больше не решался проказничать и, вцепившись в рукав Цяо Юя, привалившись к краю кровати, незаметно для себя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чужих глаз, глубокой ночью Ли Сяоцинь, неся в руках тот самый нож для рубки, с которого капала кровь, медленно подошла к двери комнаты 4001, вся её кровавая одежда растворялась в темноте ночи. Постояв там молча довольно долго, она наконец ушла...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солнце медленно поднялось над горизонтом, Ли Сяоцинь, неподвижно сидевшая в гостиной, оказалась залита солнечным светом и постепенно начала 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на её теле стремительно растворялась под солнечными лучами, бледное лицо постепенно обретало здоровый румянец, а когда она открыла глаза, густая чернота во взгляде растеклась в обычную влажную черноту зрачков, и она снова стала выглядеть как самый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ресницы, губы тронула мягкая улыбка, и она осторожно потрясла спящего на диване мальчика: «Юаньюань, пора вставать. Пойдёшь с мамой за продуктами?»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Юаньюань потёр глаза и послушно отозвался, последовав за Ли Сяоцинь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их ухода Цяо Юя разбудил громкий грохот в дверь. Он нахмурился, открыл глаза и встретился взглядом с точно так же разбуженным братцем Крокодилом, лежавшим у края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картина была один в один, как вчерашним утром: этот парень снова просидел всю ночь на полу, уткнувшись лицом 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целый юный барчук из богатой семьи, а жизнь довела его до такого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сожалением вздохнул и, слушая доносящуюся снаружи ругань Хоу Юна, неспешно поднялся с постели, заодно быстро умывшись в квартире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дверью Хоу Юн, пробормотав пару ругательств насчёт того, что забыл ключи, снова затопал прочь и ушёл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вытащил салфетку, вытер рот и выбросил её в мусорную корзину, и тут снова заметил те самые комки бумаги, которые вчера собрал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Светло-коричневая бумага была точь-в-точь такой же, как страницы дневника.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с досадой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это, намёк на то, что придётся снова рыться в мусорке??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подошёл, зевая и потирая затёкшую руку, Людоед-крокодил. Цяо Юй, следуя принципу «использовать всё, что под рукой», схватил его за воротник и скомандовал: «Достань-ка обратно из мусорки те комки бумаги, это должны быть те самые вырванные страницы дневника».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поначалу не слишком обрадовался, но, услышав, что это связано с уликами сценария, не побрезговал и присел, добросовестно принявшись собирать эти бумажные комки.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Человека, доведённого до крайности, действительно можно заставить сделать что угодно. Если бы не вопрос жизни и смерти, он бы никогда не подумал, что доживёт до дня, когда придётся рыться в мусорке.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 достал три бумажных комка и постепенно расправил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бумаге ещё оставались следы пищевых отходов, почерк был размытым, но при терпении разобрать всё же было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не стал сам браться за это, присел рядом с братцем Крокодилом и, прищурившись, принялся старательно разбирать написанное.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**9 октября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Вчерашняя дурная весть до сих пор не даёт мне прийти в себя. Хоу Юн утешал меня, он не винил меня ни в чём, он и правда очень, очень хороший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**20 октября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Хоу Юн пригласил доктора Чжуана на ужин, в благодарность за то, что тот в прошлый раз помог провести мне обследование. Заодно доктор Чжуан выписал мне несколько курсов лекарств, чтобы поправить здоровье, и посоветовал не слишком расстраиваться. Как же тут не расстраиваться? Я и без того сирота, всего лишь хотела кровного родственника, почему же мне даже этого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**21 октября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разговаривала с хозяйкой цветочного магазина, она собирается продать бизнес и уехать на север к сыну. Спросила меня о планах, и я выразила желание принять магазин на себя — дело здесь и правда идёт неплохо, если постараться, может, скоро получится накопить на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 ноября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Подписала договор передачи бизнеса с хозяйкой. Перед уходом она рассказала про своего сына: оказывается, у неё самой не получалось забеременеть несколько лет после свадьбы из-за той же самой проблемы — аномального развития яйцеклеток. Она спросила, чем вызвано моё заболевание — если дело в отсутствии овуляции, можно стимулировать её медикаментозно, а вот если проблема в самих яичниках, дело сложнее. Я растерялась — доктор Чжуан тогда так и не объяснил мне причину.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 ноября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Хоу Юн вернулся с работы в неплохом настроении. За ужином я вспомнила слова хозяйки и предложила снова сходить на обследование в крупную больницу, чтобы выяснить настоящую причину — может, найдётся способ вылечиться полностью. Но лицо Хоу Юна мгновенно помрачнело. Сначала он попросил меня не зацикливаться на этом так сильно, терпеливо меня уговаривал, затем сказал, что сейчас у него много работы и он не может отвлечься. Но у меня всё же теплилась крупица надежды, и я настояла на визите в крупную больницу к другому врачу. Хоу Юн разозлился и, нахмурившись, сказал, что я веду себя как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**7 ноября 2016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Хоу Юном снова поругались. Когда я уже собралась сама пойти в больницу на обследование, со мной связался доктор Чжуан и сказал, что мой случай — самый тяжёлый из возможных: у меня признаки преждевременного истощения яичников, и даже если получится забеременеть, выносить ребёнка не удастся — только сильнее навредить здоровью. Узнав об этом, я едва не сорвалась.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**3 января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Хоу Юном в последнее время ссоримся всё чаще, он постоянно задерживается на работе, избегая меня. Я и сама понимаю, что моё состояние в последнее время очень нестабильно, но не могу совладать со своими эмоциями. Лекарства, которые выписал доктор Чжуан, действуют всё слабее — не знаю, то ли из-за того что я слишком много их принимаю, у меня выработалось привыкание.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**7 февраля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доктор Чжуан провёл со мной психологическую консультацию, моё состояние значительно улучшилось, я стала лучше держать себя в руках. Но Хоу Юн по-прежнему очень занят — чем же он занят на самом деле?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**18 марта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у Хоу Юна кто-то есть на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я вообще могу его подозревать?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**12 апреля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**19 апреля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снова приснился кошмар. Кровь, так много крови...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**21 мая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постоянно не приходит домой, говорит, что задерживается на работе, но я не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**2 июня 2017 года**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Хоу Юн уже четыре дня не появлялся дома.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мне изменяет!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снова приснился кошмар: я держала в руках нож, а весь дом был залит кровью...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проснулась от собственного крика во сне — хорошо, что это был всего лишь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Людоед-крокодил, дойдя до слов «психологическая консультация», удивлённо спросил: «У Ли Сяоцинь были психологические проблемы?»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поднялся, потряс затёкшими ногами и холодно усмехнулся: «Насчёт того, была ли у Ли Сяоцинь болезнь, это вопрос к тому шарлатану».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Братец Крокодил уставился на него широко раскрытыми глазами, в которых читалась ясная и чистая глупость.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Юй и не рассчитывал на большее от него, потопал ногами и вышел из квартиры Ли Сяоцинь.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«Папа, куда мы теперь?»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разве не голоден?» — Цяо Юй с подозрением покосился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«Голоден~»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http://bllate.org/book/20789/2131402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