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В следующую секунду Сун Во почувствовал, как его тело стало легче, когда его поднял спокойный, собранный и отстраненный учитель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растерянно посмотрел на него: "Куда?"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«Разве мы не должны провести первую брачную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"Первую...?" Сун Яо, кажется, что-то понял. "Это брачная ночь,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 не дал ему больше времени на раздумья и отнёс его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Проходя через гостиную, он небрежно достал что-то из кармана одежды, висящей на вешалке.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Похоже, покупка не была пустой тратой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"Подожди, учитель Фу, учитель Фу..."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Голос Сун Яо прервал звук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с трудом открыл глаза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Черт, у меня ужасно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 меня болит не только голова, но и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 случилось? Он всю ночь пролежал в винном чане?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с трудом поднял веки и тут же был охвачен странным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Почему болит именно это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резко проснулся, сонливость полностью прошла. Он с недоверием откинул одеяло и посмотрел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Эти следы, эти?!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 него в голове всё помутнело. Последнее воспоминание — как он обедал с Фу Янем. Стейк был восхитительным, а красное вино — чудесным.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Что произошло дальше...?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Серьезно? Можно потерять сознание после употребления красного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сильно хлопнул себя по лбу, но забытые воспоминания так и не вернулись. Он в панике потянулся к одежде, висевшей на спинке стула, и обнаружил на ней приклеенную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оторвал стикер и увидел, что там написано спокойным и элегантным почерком: [У меня сегодня занятия, и я ухожу. Завтрак приготовлен в микроволновке и рисоварке. Пожалуйста, не забудь разогреть его перед едой. Твоя одежда выстирана и высушена.]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Подпись: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свет просвечивает сквозь стикер, можно увидеть, что на обратной стороне написаны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перевернул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[Вчера вечером инициатива господина Суна превзошла все мои ожидания. Я был польщен и вне себя от радости, и на мгновение не смог сдержаться. Надеюсь, ты меня простишь. Фу.]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Какой смысл извиняться, если ты уже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хочет прощения? Забудь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так разозлился что его лицо исказилось. Он скомкал стикер в комок и 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победили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первый раз закончился вот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Но, похоже, для другого человека это тоже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 делают это впервые, так почему же парень по фамилии Фу так искусен в этом? Может, потому что он самоучка?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Подождите, самоучка...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Внезапно в голове Сун Яо промелькнула мысль, и к ней внезапно вернулись воспоминания об утраченном.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Вчера вечером он выпил... много, и не хотел в этом признаваться. Фу Янь велел ему прекратить пить, но он. настоял, даже сел на него сверху,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Румянец постепенно поднялся по его щекам, затем достиг ушей и распространился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был совершенно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Учитель Фу... на самом деле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действительно была его инициатива; это не вина учителя Фу, это его собственная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таких поддразниваний ни один мужчина не смог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...Но я всё ещё так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закрыл лицо руками и молча сидел на месте пять минут, прежде чем наконец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Мне так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его желудок расстроен даже больше, чем всё тело. Вчера вечером он выпил слишком много алкоголя, и теперь у него ужасный дискомфорт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Ему нужно что-нибудь быстро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заставил себя пойти в ванную, чтобы умыться. Подняв глаза, он увидел огромное зеркало, отражающее его лицо. Из-под воротника, ярко свисавшего, виднелись заметные следы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Яо глубоко вздохнул и сильно потянул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потянулся за стаканчиком с ополаскивателем для рта и заметил на раковине пару стаканчиков: один красный, другой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Даже зубные щетки предназначены для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Полотенца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просто потерял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вчера, когда они ходили в супермаркет, не заметил, что Фу Янь выбрал именно эти парные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Меня уже начинает раздражать один только вид этих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Но в конце концов ему ничего не оставалось, как пойти на компромисс. Он воспользовался туалетными принадлежностями для парочек, чтобы прополоскать рот и вытереть лицо, и поспешил на кухню разогреть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Там стояла тарелка с булочками, приготовленными на пару. Он поставил булочки в микроволновку, а затем открыл стоящую рядом рисоварку, которая была в подогреве. В ней варилась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Похоже, он сам сварил кашу; по крайней мере, у него есть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 наложил себе миску каши, достал несколько подогретых булочек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Ему по-прежнему было некомфортно, и когда он садился, становилось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Чем больше он об этом думал, тем больше злился, он не удержался, достал телефон и отправил сообщение Фу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Сун Яо: [Разве добрачный секс не является неуважением друг к другу?]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Нет, как он мог первым написать Фу Яню? Он не может дать ему право оправдаться. Игнорируй его и удали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палец выделил только что отправленное сообщение. За секунду до того, как он собирался нажать кнопку «отозвать».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Фу Янь: [Теперь мы женаты, Яо Яо^^]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http://bllate.org/book/20795/2311545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