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непринужденно щелкнул пальцами и с улыбкой взъерошил волосы Линь Цзинсюя.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полагаю, это происходит только в том случае, если игроки не нарушают условий смерти. В конце концов, если он босс, то как только кто-то активирует условие смерти, оно автоматически станет приоритетным.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Хуайсу решил дополнить ответ Линь Цзинсюя, посчитав его первоначальную догадку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мы можем использовать статус Фейса как образцового дворецкого, чтобы спокойно продержаться оставшееся время? — Линь Цзинсюй почувствовал, как в голове прояснилось, и многие вещи, казавшиеся раньше странными,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поднял указательный палец и помахал им перед носом Линь Цзинсюя, а уголки его губ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игре на выживание новичкового уровня было бы слишком скучно просто дотянуть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еще мы можем делать в игре такого типа, кроме как найти правила и попытаться выжить? — Линь Цзинсюй с любопытством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начала вел себя так, будто они старые знакомые, и в нем было много загадочного. Например, он обладал невероятной смелостью: в самом начале игры осмелился устроить скандал дворецкому Фейсу из-за плохой еды, да и вообще постоянно выдавал идеи, которые, хоть и казались странными, были весьма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забыл? У всех игр есть система оценки прохождения. Если я не ошибаюсь, то выживание в течение семидесяти двух часов — это лишь самое низшее условие для завершения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Цзян Хуайсу, Линь Цзинсюй не удержался от того, чтобы осадить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низшее? Зато это надежно. И правила игры устанавливал не ты, с чего ты взял, что твои догадки верны? Мы здесь всего один день, а из десяти человек четверо уже мертвы. Может, как раз эти семьдесят два часа и есть самое сложное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увидел, что Цзян Хуайсу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и эта улыбка напоминали хитрого лиса, наблюдающего за несмышленым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на меня смотришь? — Линь Цзинсюй почувствовал неладное, ему стало не по себе от того, как странно на него глядел Цзян Хуайсу.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малыш. Я просто думаю, что ты еще слишком зелен. Пойми, хотя уровень смертности в этой игре и превышает мои представления о новичковых уровнях, раз система определила её как начальную и направила нас сюда, значит, на то есть свои причины. Семьдесят два часа выживания — это, по сути, пассивное условие. А в играх высокого уровня прохождение не может оцениваться только по выполнению пассивных условий. Значит, здесь обязательно должны быть активные способы завершить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подозрительность юноши, Цзян Хуайсу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лишь твои догадки. Как ты можешь доказать свою правоту?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не знал, что задумал Цзян Хуайсу, но сам он хотел лишь одного — спокойно дождаться окончания срока, а не пускаться в авантюры. Он впервые играл в эту игру, да и к этому человеку не испытывал особого доверия, поэтому не собирался позволять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не веришь — дело твое. Но я еще докажу тебе это. А пока давай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Цзинсюя не стала для Цзян Хуайсу сюрпризом. Он легко рассмеялся и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без колебаний последовал за ним. Последние слова Цзян Хуайсу он пропустил мимо ушей, ведь верил только фактам, а любые обещания для него были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Бородач сидел на стуле рядом со столом с видом человека, готового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тогда лишь для того, чтобы отвлечь внимание на себя и дать Цзян Хуайсу с остальными возможность уйти в свои комнаты. Он, конечно, понимал, почему Фейс ушел: девушка, получившая задание, тоже хотела заглянуть в сад, но была убита. Теперь же Цзян Хуайсу и Линь Цзинсюй отправились в сад, а Фейс направился следом —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Бородач испытывал огромное психологическое давление, ведь Линь Цзинсюй и его товарищ могли активировать условие смерти. Никто не знал, не повлечет ли его помощь им за собой и его собственную гибель из-за принципа коллективной ответственности. Если бы Бородач гадал, он бы сказал, что да, повлечет.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что, несмотря на всю странность, именно Цзян Хуайсу с наибольшей вероятностью найдет правила прохождения. Поэтому он должен был рискнуть, иначе шансы на выживание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подвергать остальных риску из-за своей потенциальной ошибки, он отправил троих человек вместе с поваром А-Цзе, который лежал в мешке, подальше, а сам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страх по большей части рождается из неизвестности. Столкнувшись с грядущим, Бородач, решивший встретить его в одиночку, был достоин звания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ритм шагов, Бородач понял — идет дворецкий 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Фейс вошел в холл, в глазах Бородача промелькнула решимость. Он встал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сейчас? Это что, ваше отношение к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был крайне раздосадован тем, что упустил двух маленьких крыс, но правила игры вынудили его глубоко поклониться и искренне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гость. Это моя вина. В саду госпожи завелись две маленькие крысы и опрокинули лейку, мне пришлось заняться 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крысы? Не надо мне тут сказки рассказывать! Что это за крысы такие, золотые, что они важнее меня,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вовсю пользовался моментом, чтобы наглеть. Убедившись, что его поведение не активировало условие смерти, он резко сменил тон с испуганного и осторожного на крайне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