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услышал слова своего дяди и почувствовал глубокое волнение и облегчение. Похоже, дядя всё ещё не поставил на нём крест. Он размышлял: как же прежний владелец этого тела мог так скверно обращаться с таким добрым человеком? Это вызывало недоумение — он никак не мог понять, что же это был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Отныне он сам возьмёт на себя заботу о том, чтобы наладить эти родственные связи и привести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заговорил, объясняя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возьмите эту рыбу, прошу вас! Сегодня мне повезло: наткнулся на косяк в ручье и наловил очень много. Я специально принёс её вам с тётушкой, чтобы вы могли подкрепиться, так что не отказывайтесь. Если не верите, можете сходить ко мне домой — у меня там ещё полно рыбы, просто не успеваем съесть. Иначе она до завтра испортится, так что не брезгуйте,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Дафу, услышав, с какой учтивостью и здравым смыслом говорит племянник, почувствовал, как на душе становится радостно и тепло. Судя по выражению лица, Лин Фань не лгал. Похоже, парень действительно изменился до неузнаваемости. Говорят, что женитьба меняет человека — неужели это правда? Но ведь не прошло и дня. Впрочем, Лин Дафу, человек с многолетним жизненным опытом, видел, что на этот раз всё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его лица с того самого момента, как Лин Фань переступил порог, — глаза превратились в узкие щёлочки. Он давно не чувствовал такой радости, ведь это было проявление настоящей родственной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Фань-эр, ты женился и действительно повзрослел, — с облегчением сказал он. — Я очень рад. Души твоих родителей на небесах теперь могут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племяннику, обхватил его за плечи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сегодня слишком разволновался от радости, поэтому поначалу упрямился. Хорошо, раз ты предлагаешь, я с благодарностью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снова протянул рыбу, и на этот раз Лин Дафу без колебаний взял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Фань-эр, подожди здесь немного, — сказал он. — Сегодня день твоей свадьбы, и у дяди тоже есть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унёс рыбу в дом, а вскоре вернулся вместе с тётушкой, держа в руках свёрток. Увидев тётю, Лин Фань тут же вежливо поздоровался. Та была поражена: раньше Лин Фань ни за что не стал бы заговаривать первым. Муж говорил ей, что племянник стал другим, но она до конца не верила, а теперь убедилась — он действительно изменился к лучшему. Пусть это было простое приветствие, но стало ясно: перед ними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Дафу подошёл к Лин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сейчас тяжёлые, мы люди небогатые, так что особо ценного подарка у нас нет. Это наш с тётушкой скромный дар, возьми и живи с женой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искренне радуются дядя и тётя, Лин Фань не стал ломаться, как прежний хозяин тела. Он протянул руки и взял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супруги были счастливы видеть такую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смеркается, иди домой, готовь ужин с женой, —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попрощался и направился к своему дому. Супруги проводили его взглядом, пока он не скрылся из виду, и только тогда закрыли ворота, обсуждая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 Фань едва успел войти, как к нему подбежала Сяо Цао. Она схватила его за руку и потянула в сторону кухни, лопоча на своём детском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готовь рыбу! Я хочу есть рыбу, я никогда её не пробовала!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посмотрел на малышку — такая милая и общительная. Не прошло и дня, а она уже так к нему привязалась. Люди здесь, и взрослые, и дети, были очень простыми и бесхитростными: стоило проявить к ним хоть немного доброты, как исчезала всякая настороженность. К тому же дети здесь были не по годам сознательными, хотя, скорее, это была суровая необходимость. Многие с ранних лет оставались сиротами и учились выживать самостоятельно. В этом мире от голода умирало немало людей, поэтому кусок хлеба мог спасти жизнь, и люди ценили это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люди были чище и проще, чем в современном мире, где каждый боялся, что его обманут, и где жизнь превращалась в бесконечную борьбу за выживание. Единственным плюсом современного общества было то, что, имея работу, ты не умрёшь от голода. Лин Фань не стал глубоко погружаться в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Цао привела его на кухню. Сун Сяосюэ, увидев их,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жена, я вернулся, — ответил Лин Фань и поинтересовался: — Рыбу уже подготовила?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сейчас её приготовлю, — сказал он, а затем добавил: — Иди сюда, я хочу показать тебе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свёрток от дяди на стол. Сун Сяосюэ с любопытством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дядя дал. Открой и посмотри, я ещё не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Сяосюэ, заинтригованная таинственностью мужа, осторожно подошла к столу и дрожащими пальчиками развязала узел. В ту же секунду её глаза округлились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муж, здесь столько всего хорошего! — воскликнула она, перечисляя содержимое: — Масло, соль, сахар, целый мешок белого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в жизни не видела столько добра сразу. Сун Сяосюэ была в таком восторге, что готова была прыгать от счастья — ведь всё это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http://bllate.org/book/20805/2091616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