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дороге, ведущей из дворца, и атмосфера между ними была на удивление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Лэань оказался невероятно разговорчивым: он болтал обо всём на свете, от столичных сплетен до забавных случаев в центральных кварталах. Не удержался даже от того, чтобы выболтать несколько секретов влиятельных семей. Ци Минцзэ лишь изредка вставлял пару слов, но Хо Лэань ничуть не обижался. Напротив, он был в восторге: собеседник не только слушал, но и, когда разговор заходил в интересное русло, отвечал с таким мягким, приятным спокойствием, что Хо Лэань был готов назвать его идеальным компаньоном. Кто бы мог подумать, ведь его собственные братья вечно жаловались на его болтливость и часто просто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только посмотри, какой он навязчивый!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немалых усилий добиться того, чтобы Хозяин перестал её отторгать, а этот тип просто заболтал его до полусмерти и втёрся в доверие. Z9587 решило, что такой прогресс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наверняка есть скрытые мотивы, — проворчала Система, пытаясь посеять зерно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просто от природы общительны, — Ци Минцзэ тихо усмехнулся, и на его лице промелькнула ностальгическая тень. — Да и что взять с меня, отвергнутого отпрыска маркиза, о котором никто не знает? Чем я могу быть интересен любимому сыну Великой принцессы и фавориту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покачал головой, давая понять, что Система напрасно беспокоится. Впрочем, тех, кто осмеливался плести против него интриги, он обычно доводил до такой жизни, что те горько жалели о содеянном. Он ничуть не боялся людей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напомнить, как сильно его нынешняя внешность притягивает чужие взгляды, но, вспомнив, что Хозяин совершенно не понимает концепции эстетического восторга, махнула на это рукой. Ладно уж, в конце концов, она сама будет присматривать за ним. Только она может быть рядом с Хозяином день и ночь, а остальные псы пусть знают своё место — так Система утешила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кузен, поезжай-ка до дома в моей карете, — предложил Хо Лэань.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в каком положении Ци Минцзэ находится в поместье маркиза Увэй, и хотел поддержать его. Перед авторитетом наследника герцога Ань старый хрыч-маркиз всё же должен был пасовать. Судьба — штука удивительная: Хо Лэань с первой встречи проникся симпатией к этому кузену, а уж узнав, насколько тот талантлив и блестящ, и вовсе привязался. Жаль, что они не встретились раньше, тогда бы его не пришлось так притеснять в поместье. Но теперь не поздно: у кузена есть способности, а под его защитой ему больше не придётся скрывать свой истинный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доберусь, — решительно отказался Ци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были настолько близки. К тому же он не собирался сразу возвращаться домой: прибыв в новое место, он хотел первым делом осмотреться. Хо Лэань было открыл рот, чтобы настоять на своём, но Ци Минцзэ поднял руку,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прислушался. Они обыскали кусты и обнаружили в траве новорождённого щенка, который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пекинская собачка, жаль, не жилец, — Хо Лэань присел на корточки и раздвинул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едва дышал, но всё же отчаянно цеплялся за жизнь, издавая слабые поскуливающие звуки. Ци Минцзэ, тронутый этой жаждой жизни, решил попытаться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собаки есть хозяин? — спросил он, доставая из рукава платок и осторожно поднимая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Лэань не знал, но он мог позвать того, кто в курсе: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Дэцзы? — он кивнул евнуху, который до этого скромно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наследнику и господину Ци, это, должно быть, питомец из зверинца. Не понимаю, как он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проверим? — Хо Лэань посмотрел на Ци Минцзэ, который трепетно держал щенка, и скомандовал евнуху: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просканировала его: ничего серьёзного, просто истощение, простуда и небольшое воспаление от укуса, — доложила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Ци Минцзэ. Пусть Z9587 — лишь искусственный интеллект, в нём больше человечности, чем в иных людях. — Я уже спасал таких животных,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стоит тратить энергию сейчас, —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нужно знать меру, и Ци Минцзэ не собирался жертвовать собой ради спасения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Система почти прослезилась. Никто и никогда не относился к ней с такой заботой, обычно, когда от них не было пользы, их просто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Дэ, ваш визит в наш зверинец — великая честь для нас! — управляющий зверинцем выбежал навстречу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рангу они были равны, тот служил при самом императоре, так что разница в их статусах была как между небом и землёй. К тому же, поскольку в гареме не было ни наложниц, ни наследников, а сам император терпеть не мог бои животных, зверинец практически пустовал. Управляющий не знал, к добру или к худу сегодняшний визит, и лишь молился, чтобы никто из его подчинённых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Хо и господин Ци хотят задать несколько вопросов, отвечайте честно, — предупредил Дэ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старым слугой, прошедшим путь от самого низкого евнуха до ученика Чу Дэцюаня, он знал цену невзгодам и старался по возможности защищать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— Жэнь Сюй вытер пот со лба и поклонился гостям. — Спрашивайте о чём угодно, я отвечу на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Понятия не имею, как мои люди смотрели, даже не доложили о пропаже! — лицо Жэнь Сюя побелело, когда он увидел щенка в платке.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животного — это халатность, а если оно ещё и умирает — это преступление. Как управляющий, он сразу понял, в каком состоянии зверёк. Когда он уже собрался взять всю вину на себя, вперёд выскочил молодой евнух и бухнулся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нарочно, господа! Два дня назад наша пекинка принесла щенков, но молока на всех не хватило, и самого слабого пришлось отселить. Мы хотели отдать его другой кормящей собаке, но мать-пекинка почему-то набрасывалась на любого, кто приближался. Сегодня в полдень, стоило мне отвернуться, как она схватила щенка и убежала. Вернулась одна. Я думал, щенок всё равно не выживет, хотел успокоить собаку, а позже забрать тельце...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встретит таких благородных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Минцзэ, заметив на руках евнуха свежие следы укусов и царапины, понял, что тот не лжёт. Он повернулся к Хо Лэаню: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пусть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Лэань кивнул Дэ Гую, и тот помог Жэнь Сюю и евнуху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лишь спросить: можно ли его спасти? Если нет, не отдадите ли вы его мне? — Ци Минцзэ показал им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Сюй взглянул на Дэ Гуя и, получив его одобрение,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прошу, пройдите со мной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управляющий принимал гостей, он украдкой сделал знак евнуху. Тот мигом принёс изящную корзинку, выстланную сухой травой и мягкой шёлковой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дворца, Дэ Гуй отправился докладывать о делах, а Хо Лэань дёрнул Ци Минцзэ за рукав, указывая на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 моей карете. Если не хочешь заботиться о себе, то хоть о малыше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поместье маркиза никто не станет возиться с собакой, Ци Минцзэ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побеспокою вас,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Лэань, довольный, отправился звать слуг. Ци Минцзэ погладил щенка через платок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будешь Лун Аотянем. Постарайся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http://bllate.org/book/20815/2093343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