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разморозил кусок свинины, мелко нарезал его соломкой, а затем подготовил измельченный чеснок и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плеснул в сковороду немного масла, дождался, пока оно разогреется, и выложил туда мясо вместе с приправами. Как только свинина изменила цвет, добавил воды, специй и довел всё до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бульон забурлил. Су Мо закинул домашнюю лапшу, разбил яйцо, чтобы получилось яйцо-пашот, и в самом конце посыпал всё горстью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ароматной лапши со свининой и овощами была готова. (Можете попробовать приготовить так же,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запись процесса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Файл уже передан на твой компьютер. Собираешься выкладывать видео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успел изучить обстановку. В отличие от мира, где он жил раньше, где конкуренция в гастрономическом сегменте была запредельной, в этом мире кулинарные видео на Bilibili выглядели крайне примитивно: никакой озвучки, никакого монтажа, просто голый процесс приготовления. Это был идеальный шанс для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Су Мо написал текст, а с помощью Системы смонтировал видеоряд и наложил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думаешь, мое видео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Новые подходы обычно привлекают внимание, да и твой ролик действительно вышел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время публикации, Су Мо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сходишь прогуляешься? — предложила Система. — Физическая активность пойдет на пользу твоему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Я думал, ты начнешь твердить, что в понедельник экзамен, и заставишь меня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присел на уличную скамейку отдохнуть. Физическое состояние тела было просто ужасным. В прошлой жизни он тоже любил сидеть дома, но хотя бы мог пробежать километр за пять минут во время нормативов. А сейчас? Прошелся немного — и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дашь номерок? Хотелось бы познакомиться, — к нему снова подошел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есть парень, — вежливо отказал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смущенно ретировался. Он ведь с таким трудом набрался храбрости, чтобы подойти, а тут — занято.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почувствовал досаду: это уже четвертый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оглядел свою одежду: черное худи, джинсы. Вполне обычный наряд. Неужели это повод для стольких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мог понять логику этих людей. В прошлой жизни он, даже встретив на улице невероятно красивую девушку, никогда не стал бы просить контакты, максимум — бросил бы пару взглядов. Разве не неловко вот так внезапно приставать к незнакомцу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лишь наблюдая за окружением. Нынешний облик его подопечного действительно легко мог вызвать у некоторых нездоровый интерес. Сейчас попался безобидный человек, который легко отстал, а если бы на его месте оказался кто-то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Су Мо поднялся. Впереди виднелась улица с закусочными, можно было чем-нибудь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есть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чуть-чуть, я не буду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казалось, что после встречи с Су Мо она превратилась в ворчливую мамашу, которая вечно за всё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на улице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дайте, пожалуйста, один цзяньбин с двумя сосисками и тремя яйцами, — Су Мо, игнорируя восхищенные взгляды прохожих, обратился к торговке.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сестренка привело женщину в такой восторг, что она положила Су Мо дополнительный хрустящий ломтик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Су Мо нетерпеливо откусил кусочек. И правда, нет ничего лучше такой углеводной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отчужденность, которая обычно исходила от Су Мо, сейчас немного отступила, сменившись чем-то более живым и земным. Многие прохожие уже украдкой снимали его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поздно, иди-ка ты домой, — Система уже пожалела, что позволила Су Мо выйти. Где бы он ни появился, везде привлекает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струилась сверху. Су Мо поднял голову, бездумно глядя на душевую лейку. Потоки воды стекали по девичьей коже, тепло пробегало по изящным ключицам и, огибая плавные изгибы тела, устремлялось вниз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воду, Су Мо подошел к зеркалу и стер ладонью пар. Он с растерянностью смотрел на красивую девушку в отражении, и на мгновение всё происходящее показалось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лбом к холодному стеклу, Су Мо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он был обычным офисным рабом, а теперь стоит на земле чужого мира и ведет чужую жизнь. Было бы странно не испытывать от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Время для меланхолии? — подшутила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правда больше не вернусь? Там остались мои родители, друзья... — Су Мо впервые не стал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вернешься. Твое тело кремировали.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не самым лучшим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встретил меня и сейчас жив. Это уже больше,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бы ни было тяжело, нужно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http://bllate.org/book/20831/2098382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