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Гу Хэ вызвал учитель, так что Су Мо осталась одна. Она с аппетитом грызла стейк на кости, попутно критикуя прогнивший капитализм.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 очередной раз поразилась тому, насколько расточительна школа Шэнхуа. Местная столовая больше напоминала ресторан с системой «шведский стол»: стоило приложить карту на входе, как перед тобой открывалось изобилие блюд — западная кухня, китайская, японская, всё что угодно. От обилия изысканных продуктов разбегались глаза. А если добавить к этому негромкую музыку, то обед здесь превращался в настоящее удовольствие. Су Мо даже достала телефон и сняла небольшой влог, чтобы потом выложить его на Bilibili.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она просмотрела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видео получилось отличным, если, конечно, не обращать внимания на толпу парней за соседними столиками, которые украдкой поглядывали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немного утомительно, Су Мо постепенно привыкала к жизни, где каждый её шаг вызывал небольшой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она собралась вернуться в общежитие, чтобы повторить материал. В конце концов, её нынешние успехи в математике держались на феноменальной памяти: стоило прорешать достаточное количество задач одного типа, как решение приходило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уже собиралась уходить, когда зазвонил телефон. Она ответила, и из трубки послышался голос учителя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Шэнь Цинъян с тобой? Я не могу до него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Мо машинально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как раз увидела, как Шэнь Цинъян с силой отстраняется от какой-то красивой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его вижу, но он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в 103-й кабинет корпуса Хуацин, я еще раз объясню одну задачу, в которой все часто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я уже всё ясно сказал, не вижу смысла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Цинъян, я ведь уже поняла свою ошибку и извинилась, чего ты еще от меня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Шу покраснели. Как он мог так с ней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красавицы не могли не вызвать сочувствия. Многие из зевак решили, что раз уж такая эффектная девушка публично извинилась, то поведение Шэнь Цинъяна выглядит просто вызывающе и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 мужик такой, раз заставляет девушку при всех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отбросить факты, неужели этот парень совсем не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перешептывания толпы, Шэнь Цинъян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виновата, и извиняться передо мной нет нужды. С кем тебе быть — твое личное дело, ко мне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всё еще не простил меня! Раньше ты никогда себя так не 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сказала: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начал терять терпение от этой навязчивости. Краем глаза он заметил Су Мо, которая стояла в стороне от толпы и с сомнением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её увидел, Су Мо тут же развернулась, собираясь уйти. Шэнь Цинъян чуть не рассмеялся от такой реакции, быстро подошел к ней и придержал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люблю сплетни. Я ничего никому не расскажу, — пообещала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 У нас с ней ничего нет. Зачем ты меня искала? — перевел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Су Мо кивнула на Цзи Шу, чье лицо за их спинами стало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Цинъян, кто она такая? — мрачно спросила Цзи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вокруг Шэнь Цинъяна тоже крутились девушки, но ни одна из них не могла сравниться с ней ни происхождением, ни красотой, поэтому Цзи Шу никогда не воспринимала их всерьез. Но стоило ей увидеть Су Мо, как внутри сразу всколыхнулось сильное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поймите неправильно, у меня с ним нет никаких отношений, — поспешила объяснить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оправдываешься перед посторонними? — Шэнь Цинъян даже не обернулся. — Так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математики просил всех собраться в 103-м кабинете корпуса Хуацин.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чего мы ждем? — не дожидаясь ответа, Шэнь Цинъян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столовую, оставив после себя озадаченную толпу зевак и остолбеневшую Цзи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она для Шэнь Цинъяна всего лишь посторонний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http://bllate.org/book/20831/2098392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