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Мае был довольно простым ребенком. Хоть он и отчаялся в жизни после того, как его мать сгорела заживо, биологические инстинкты все равно заставляли его цепляться за существование и пытаться устроиться как можно лучше. Именно поэтому он неосознанно старался во всем угодить Цзунцин.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слишком наивным, и это порой нагоняло на Цзунцин скуку, но в то же время ей казалось, будто она завела пушистого кролика — ощущение было в новинку и казалось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Цзунцин взялась за задание по истреблению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Заказчиком оказался заплывший жиром наместник. Хотя он и нанимал Цзунцин, его взгляд то и дело косился на послушно сидевшего позади нее на коленях красивого юношу — Мае. В глазах толстяка читалась неприкрытая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сидела красавица в кимоно, судя по всему, его дочь. Она была изящной и хрупкой, и оставалось лишь гадать, в результате какой генетической мутации у подобного борова могла родиться такая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Цзунцин, облаченная в просторное, не стесняющее движений темно-черное кимоно, сидела по-турецки в комнате. Подперев подбородок одной рукой, она нетерпеливо побарабанила согнутыми пальцами другой по татами. С выражением крайнего раздражения на лице она бесцеремонно притянула Мае к себе и с полуулыбкой обратилась к намеснику: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мой зверек, конечно, красив, но стоит он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Мае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лоснящемся от жира лице наместника расплылась омерзительная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— не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Цзунцин усмехнулась. — В таком случае... отдай мне свои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затихнуть ее слова, как она подобрала с татами сухой лист и швырнула его вперед. Подобно острому лезвию, лист вонзился прямо в глаз наместника. Брызнула кровь, и толстяк, завывая от боли, повалился навзничь, зажимая лицо руками.Его хрупкая и нежная дочурка была одета в просторные и тяжелые одежды. Судя по познаниям Цзун Цин о кимоно, она никак не могла разобрать, двенадцатислойное ли это дзюнихитоэ или какое-то другое. В глазах девушки мелькнул испуг, но она быстро его подавила и тихо приказала ворвавшимся самураям: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господина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Самураи на мгновение переглянулись, после чего вынесли городского лорда. Очевидно, что истинной хозяйкой здесь была эта на вид хрупкая юная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мозолившего глаза тупого борова, Цзун Цин, известная своей страстью к эстетике, почувствовала, что на душе у нее стало гораздо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Маё и с улыбкой посмотрела на девушку, которая по меркам этой эпохи уже считалась взрослой, но для самой Цзун Цин оставалась совсем еще малышкой.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с наклонностями женщин-вамп всегда были в ее вкусе, однако, хотя эта красавица была хороша собой, ее характер, по мнению Цзун Цин, был слишком мягким, недостаточно сильным и жестким, чтобы пробудить в ней хоть малейшее желание подчинить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лицом она удалась — по крайней мере, на нее приятно было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робко и тихо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повел себя неподобающе, надеюсь, вы простите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приподняла бровь и с легкомысленной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передо мной извиняется такая красавица, как я могу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слегка порозовело, и она застенчиво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Цзун Цин отчетливо разглядела в глубине ее глаз раздражение от того, что ее оскорбили, и это внезапно показалось ей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от дразнок такая кошечка максимум выпустит когти и слабо поцарапает, никакого веселья, так что особого желания поиздеваться над ней у Цзун Цин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Маё послушно сидела на коленях позади Цзун Цин, наблюдая, как та беседует с девушкой.Для Мае, выросшего в маленькой деревушке, и такая девочка в роскошных одеждах, словно сошедшая со страниц сказок, и этот просторный богатый особняк, и те только что ушедшие воины в доспехах и с мечами — всё это существовало лишь в легендах.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Цзун Цин могла просто потому, что у неё было плохое настроение, лишить глаза городского лорда, а дочь этого лорда, нуждаясь в помощи Цзун Цин, не смела выказать и тени гнева и лишь жалобно просила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разница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слаб, его дом сожгли, а мать убили. Он не только не мог отомстить, но даже не был способен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Цзун Цин была достаточно сильна, она запросто перебила сельчан лишь за то, что они потревожили её сон, когда преследовали его, легко отомстила за него и в эту эпоху всеобщей смуты жила дерзко и вольготно, заставляя всех вокруг воспринимать это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он был слабаком, а Цзун Цин —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Мае опустил голову, его пальцы чуть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миловидный демон склонил голову набок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не выказывала нетерпения, хотя они уже долго ходили вокруг да около с этой юной красавицей, так и не перейдя к делу. Хотя в нужный момент она без малейших колебаний расправлялась с кем угодно, независимо от личности, в обычной жизни она действительно была очень мягка с красавцами — говоря прямо, эта девица состояла в самом преданном и фанатичном клубе любителей красивой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 хрупкая и нежная девушка забеспокоилась, видя, что Цзун Цин продолжает ходить вокруг да около, и была вынуждена сама заговорить о деле: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жители нашего города охвачены страхом и трепетом. Всё потому, что в Загорье объявился свирепый демон, который всего за два дня перебил половину горожан. Если госпожа Цзун Цин сможет уничтожить злого духа, я непременно щедро отблагодарю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делами, как появление демонов, обычно обращаются к оммёдзи, а не к такой бродяге на краю пропасти, восседающей на грудах человеческих костей, как я! — усмехнулась Цзун Цин. — Я прекрасно знаю свою репутацию — боюсь, она ничуть не лучше, чем у того лютого демона. Обычно люди не бегут ко мне за помощью, пока не окажутся в полном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прародительница была слишком несговорчива, заносчива, зла и своенравна. Если кто-то её раздражал, она вовсе не заботилась о принципах и уж тем более не смотрела на то, что перед ней наниматель, — она просто сперва прирезала обидчика, а потом ещё и забирала все деньги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Сотрудничать с ней было слишком опасно, поэтому к ней обращались лишь два типа людей: те, кто дошёл до ручки и не имел другого выхода, и безумцы, которые ни черта не боялись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эту эпоху недостатка в людях обоих типов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закусила губу и произвела: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впрямь нанимала немало оммёдзи, самураев и ниндзя, но все они уходили без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больше никого не звала: во-первых, толку не было, а во-вторых, зная о славных подвигах этой свирепой демоницы, вряд ли нашлось бы много желающих взяться за такое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сильный? — в голосе Цзун Цин промелькнуло нескрываемое предвкушение и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Появившись в этом мире, она, разумеется, хотела плыть по течению и завести себе духа-хранителя, чтобы развлечься, но всё никак не могла найти подходящего. А этот лютый демон, о котором говорила девушка, если он действительно был так силен, как та утверждала, пришёлся бы Цзун Цин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задание, Цзун Цин немедленно вместе с Мае отправилась в путь, направляясь в Загорье.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всё нос повесил? На земле золото валяется, что ли? — поддразнила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Мае остановился, поднял голову и серьёзно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меня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Научить тебя? — Цзун Цин изогнула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сильнее! — Мае сжал худые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http://bllate.org/book/20834/2099542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