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Линь Чэнъюй преисполнился решимости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торговцы людьми заслуживали лишь мучительной смерти. Этот хромой не только похищал и продавал людей, но и калечил их, заставляя просить милостыню, а за малейшую провинность осыпал жестокими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похищенные были детьми. Они не раз помышляли о побеге, но в ответ получали лишь новые побои. У хромого было множество сообщников — отъявленных головорезов, ходивших по лезвию ножа и отличавшихся крайней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напоследок угрозы и с довольным видом окинув взглядом съежившихся от страха ребятишек, хромой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прислушался к звуку поворачивающегося ключа. Дождавшись, пока шаги хромого стихнут,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прерывистый плач. Дети боялись плакать в голос, зная, что за это хромой снова их изобьет.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остался полностью проигнорирован, но не спешил. Он принялся внимательно осматривать окружающую обстановку. Окна в этой комнате были наглухо заколочены, оставались лишь узкие щели. Он не торопился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не мог провернуть всё в одиночку, у него были сообщники, но сейчас они еще не появились. Убить одного человека — пустяк, куда приятнее было бы покончить со всеми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Хромой зашел в комнату, бросил им немного сухой еды и, глядя, как дети жадно набрасываются на нее, словно псы, разразился торжествующим хохотом. Он смотрел на них сверху вниз, чувствуя себя полновластным хозяином, и это ощущение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стал бороться за еду. Хромого это не удивило: все новички вели себя так, сохраняя спесь избалованных господских сынков, но стоило им поголодать пару дней, как они быстро осознавали свое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заперли, отрезав путь даже лунному свету. В комнате воцарилась кромешная тьма, и все, кто успел урвать хоть немного еды, забились по углам. Линь Чэнъюй закрыл глаза. Остальные в темноте смотрели в его сторону, не понимая, почему он не плачет и не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быка, когда все уже уснули, Линь Чэнъюй открыл ясные глаза. Он применил свои способности, и всё, что происходило во дворе, оказалось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никто не знал, что он обладает множеством способностей. Тогда пространственных магов считали лишь ходячими складами, их статус был низок, а их самих вечно подозревали в присвоении ресурсов. Но Линь Чэнъюй прекрасно знал: пространственная магия отнюдь не бесполезна. Если сила достаточно велика, то внутри своего пространства он сам становится творцом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в углу мальчик со сломанными ногами по имени Се Ван был сыном купца. С детства привыкший к роскоши, даже оказавшись в столь жалком положении, он не падал духом. В темноте он с трудом пошевелился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посмотрел на него. Взгляд Се Вана был чист, несмотря на все перенесенные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предпринимать опрометчивых шагов. Они жестоки и не проявят милосердия, даже если ты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так много, не боишься, что я донесу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Се Вана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моргнул своими черными блестящими глазами, приблизился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сломали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праздный интерес, чтобы поиздеваться над чужой болью. Ему нужно было знать время травмы, чтобы понять, стоит ли вмешиваться. Будучи осторожным, он не хотел раскрывать свои силы раньше времени. Человек невиновен, но владение сокровищем может навлечь беду — древние были не столь невежественны, как писали в некоторых романах о попаданцах. Он никогда не недооценивал людей — это был урок, усвоенный ценой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хотел добавить что-то еще, но во дворе снова послышались шаги. Он напряженно вслушался в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сегодняшний, нежный такой, красавчик. Если продать его в Цинъяньлоу, можно сорвать куш, — сказал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здоровяк с густой бородой, на голову выше хромого, чьи мышцы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лучше продать его в другие края. Я знаю в Цзиньлине одного богача, у него нет сына, он как раз хочет усыновить кого-то умного и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человек пять-шесть. Кроме хромого, все остальные были крепкими мужчинами — неудивительно, что дети не могли сбежать. Они смеялись и болтали, заходя в комнату. Они вели себя бесцеремонно, обсуждая, кого продать, а кого покалечить и выкинуть просить милостыню... В их словах люди были лишь скотом, ожидающим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холодно усмехнулся. Се Ван остро почувствовал исходящую от него опасность. Его сердце дрогнуло, а в следующий миг голова отяжелела, веки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выпивали, когда раздался скрип открываемой двери. Бородач выглянул наружу, но никого не увидел. Решив, что это просто ветер, он выругался и встал, чтобы закрыть дверь. Он подошел, но дверь закрылась лишь наполовину и дальше не шла. В дверной щели на него в упор смотрела пара черных глаз, в которых не было ни капли жизни. Казалось, на него смотрит не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испугался, вскрикнул и отпрянул назад, тяжело дыша. Сидевшие за столом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Привидение увидел,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сглотнул. Ему и впрямь казалось, что он видит призрака. Те глаза продолжали сверлить его, не двигаясь. Собравшись с духом, он рывком распахнул дверь. На пороге стоял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стоит в дверях, сообщники бородача разразились насмешливым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ты, видать, с ума сошел, раз испугался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храбрость тает на глазах. Давай переименуем тебя в Трусишку,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рассерженный насмешками, решил, что раз это не дух, то бояться ему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 ты выбрался? — он протянул руку, чтобы схватить ребенка за воротник. — Хочешь сбежать? Похоже, без хорошей взбучки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поспешно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лицо не попорти! Мы рассчитываем выручить за него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разминая кулаки,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Сейчас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Линь Чэнъюй ударом ноги отправил его в полет. Раздался грохот, и под ошеломленными взглядами остальных бородач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серьезно, остальные мужчины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непрост. Навалимся все вместе, свяжем его, а там разберемся, — скомандовал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 ребенок, против нескольких взрослых мужчин ему не устоять. Но вышло иначе. Не успели прозвучать хвастливые угрозы, как все они один за другим повалились на землю в самых нелепых позах, не в силах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улыбнулся, словно ангел, но в глазах хромого и его подельников он выглядел как демон. Откуда у обычного ребенка такая чудовищная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медленно подошел к ним. В его руке неизвестно откуда появился кинжал, украшенный сверкающими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Чжэн привел своих людей, Линь Чэнъюй стоял посреди кровавого месива, и на его белоснежном личике виднелись брызги чьей-то крови. Глава императорской гвардии Чжао Пинде, прикрывавший Сюань Чжэна, невольно содрогнулся при виде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посмотрел на Сюань Чжэна, не проронив ни слова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http://bllate.org/book/20882/2111132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