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Безмолвный гнев и бурлящие волны смешались с чувством, похожим на «любовь», образуя вздымающиеся гигантские бело-голубые валы, которые с грохотом обрушивались на черно-белый пляж.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совершенно не умеет 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россказни о том, что его способность — это живой человек, или о том, что она прилетела обратно. Всё это ложь, ложь, которую проще простого разоблачить.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её способность — всего лишь какое-то пространственное хранилище.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Морские волны продолжали биться о уже тихо меняющееся сердце Акутагавы Рюноскэ.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ради получения этого магазина пришлось заплатить огромную 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Акутагава Гин с унылым видом посмотрела на малыша, у которого, совсем как у старшего брата, кончики волос поседели.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пробоины от скользящих ударов пуль или огромные пятна крови на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наглядно свидетельствовало о том, через скольких свирепых и страшных схваток пришлось пройти [Хара Акиэ].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 этом её самыми первыми словами по возвращении были: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теперь есть свой магазинчик! Мы сможем зарабатывать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это так непринужденно, совершенно не обращая внимания на капающие с неё капли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вовсе не чувствуя боли, она сама по себе, в манере делать вид, будто заполучить контракт было проще простого, протянула им это наполненное доверху и бесценное проявление заботы со стороны «семьи».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дурочка?!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и сестра Акутагава одновременно с гневом обрушились на неё с упреком.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растерянно распахнула глаза, словно гордая маленькая кошка, из которой вмиг выпустили весь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совсем не глупый!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Упрямый взгляд [Хара Акиэ] транслировал именно это послание.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Акутагава Гин сдалась первой, бережно стирая следы с разодранных в клочья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грубоватая маленькая ручка нежно сжала другую, еще более худенькую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Е-чан… я очень волнуюсь за тебя. Пожалуйста, запомни это: не ставь себя на последнее место ради того, чтобы наша жизнь стала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бессмысленно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было понятно, что она ничего не услышала.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Покутанный черной дымкой юноша в какой-то момент сдержал свою ауру, словно собираясь раствориться в темноте, и о чем-то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Вислоухий Кролик-кун?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просил больше не называть меня Вислоухим Кроликом-куном?!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Вислоухий Кролик-кун в ярости выскочил из своего мрачного уголка.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как весело!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юноша тем временем не остановился, пока не оказался прямо перед [Хара Акиэ].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вечно бесстрастное лицо постепенно становилось всё более 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что-то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Акутагава Рюноскэ слегка наклонился вперед, заглядывая прямо в глаза напротив — те самые, что казались чуточку злонамеренными.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Одинаковые пряди волос переплелись, и уже было невозможно разобрать, где чьи.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суровым выражением лица он обеими ладонями перехватил оставшуюся свободной руку Е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бери меня с собой. Как и Гин, я… тоже очень переживаю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больше не заставляй меня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защищу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[Получена CG «Семейное беспокойство»]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Закат, пробиваясь сквозь тонкую бумагу, щедро заливал сидевших посреди комнаты малышей.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на главном месте казалась слегка растерянной, а скрывающиеся в густой тьме сапфировые глаза едва заметно мерцали.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Спереди и сзади её окружили похожие как две капли воды брат и сестра — каждый крепко держал её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пары обсидиановых зрачков излучали легкую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Тела прижались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дыхание смешивалось, пряди волос сплетались воедино, превращая их в единую, неразделимую плоть и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ощущали присутствие друг друга самым близким, первозданным образом — прижавшись кожей, подобно птенцам в гнезде.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свет уходящего солнца укутывал их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решил открыть цветочный магазин!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она хотела переложить решение на двух маленьких NPC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Е-чан… я не очень хорошо представляю, что вообще может происходить за пределами трущоб и что продается лучше всего, поэтому не могу дать хорошего совета…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не разбираюсь в этом, но обещаю во всем разобраться позже!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обоих NPC над головами выросли маленькие тучки! Пошел дождь!!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в спешке поделилась с ними добытым инжиром и десертами.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Тучки над их головами наконец сменились на нежно-розовые (Игрок шумно выдохнула).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игрок наконец-то разобралась, зачем нужны выпадающие обычные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это подарки для повышения благосклонности NPC! *Мысленно воскликнул игрок*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хоть не пришлось проверять всё методом тыка,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описании снизу уже было указано, кто из NPC что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 основном там были сплошные иероглифы-кракозябры, хм, наверное, потому что они еще не знакомы друг с другом!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 теми NPC из семейства Акутагава, с которыми уже познакомились, их имена отображались четко!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что-то её занесло совсем не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игрок не смогла бы открыть магазин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 7 маленьких NPC, с которыми она познакомилась во время предыдущего задания, неизвестно где раздобыли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Припрыгивая, они прибежали со словами, что хотят отплатить игроку за 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Бесплатная рабочая сила?!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тут же горячо приветствовала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 Юй и Кохару протирали стеклянные витрины, на мгновение бросив взгляд на улицу, где [Хара Акиэ] вместе с Аэно Суги таскала цветочные горшки — ее хрупкая фигура выглядела так, будто она из последних сил надрывается под тяжестью неподъемной 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как тогда: казалось бы, она сама выглядит ужасно голодной, но все равно раздала всю имеющуюся у нее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они думали, что один из детей — Юэин — умрет. Какая обыденная вещь, но они все равно продолжали молить о том, чтобы в этом мрачном, пожирающем людей месте забрезжил хотя бы крошечный лучик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——И тогда появилась проходившая мимо девочка с черно-белыми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была такой же худенькой и маленькой, как они сами, она поделилась с ними едой, которую уже собиралась отправить себе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Юэин, она на секунду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откинула со лба чёлку, обнажив глаза, совершенно нетипичные для этих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не умели подбирать слова, чтобы описать те прекрасные синие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 боли напоминал безбрежный океан из рассказов взрослых, сияющие в ночном небе звезды и еще кое-что…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Наступающее завтра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 помощью какой-то невероятной силы она вернула ускользающую душу Юэин обратно в мир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Детям все-таки нужно жить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сама-то она разве не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та вечно делала вид, будто оказывается поблизости случайно, тихонько оставляла еду и уходила.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Аэно Суги видела это. Все это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повторили семь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————Мы обязательно должны отблагодарить ее за эту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наконец, у них появилась возможность отплатить за 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взглянула на пополнившуюся навыками панель и подумала: «Жизнь — просто кайф».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нужно, то и появляется!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навык «Жизнь» был ограниченным по времени умением, которое обновлялось во время выполнения долгосрочного квеста по «кормежке 7 детей».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того ребенка по имени Юэин удалось спасти, навык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Паразитирующие повилики со шкалой маны тоже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из-за запуска цветочного магазина, сработало задание «Создать сад», и навык стал перманентным. 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навыка «Жизнь» максимальный. Вечное выживание, избранница Матери-Земли, мы — самые близкие друзья, мы — неделимое целое.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применяться к растениям и плоти, полностью аннулирует болезни, поддерживает здоровье пользователя; может быть использован даже в том случае, если с момента биологической смерти прошло не более 1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проявлять излишнюю жадность, Мать-Земля тоже может рассердиться, знаешь ли? При использовании этого навыка полностью тратится вся шкала маны, а в дальнейшем за каждое применение будет списываться десять процентов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воскрешение из мертвых наложены ограничения: потребуются вся шкала маны и сорок процентов здоровья. Время восстановления — 5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потрясающе удобная штука!!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вовремя у домашнего Вислоухого Кролика-куна обновился квест под названием «Болезнь легких»!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тут же помчалась назад, а когда выходила из дома, то получила в свое распоряжение одурманенного Вислоухого Кролика и Длинноухого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Длинноухий Кролик — это Гин, потому что Е Сы вечно казалось, что та такая же упрямая, как и ее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началось с того, что игрок, увидев вернувшихся после драки двух маленьких NPC с ног до головы в крови, издала оглушительный вопль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цветочный магазин — «Сотня лепестков».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Входной колокольчик звякнул: «Динь».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Заставив управляющую ростом растений в магазине девочку обернуться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Какая удивительная картина: цветочные плети и лозы вились вокруг темной фигуры, которая так резко выделялась среди пестрых, ярких красок, и все до единой бурно выражали свою привязанность и любовь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девочка при этом выглядела так, будто вовсе ничего не замечает, искренне полагая, что это самая обыденная повседневность.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от этого не становилось еще интереснее?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Пустой левый глаз девочки уставился на замершего у входа юношу в черном плаще и черной шляпе.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склонила голову набок: а лицо-то какое-то знакомое?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казалось, что она где-то видела его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http://bllate.org/book/20898/2112755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