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разрыв был на редкость безобразным: мало кто верил, что Цянь Юньшу откажется от карьеры ради того, чтобы ухаживать за мужем, который изменил ей и привел в дом внебрачного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подробности этой истории никому не были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можно было утверждать наверняка лишь одно: хотя бастард родился на целый месяц раньше Мо Цзиньханя и даже удостаивался от него обращения «старший брат», в борьбе за пост главы семьи он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руля семьи Мо стоял Мо Цзиньхань. Все важнейшие предприятия клана находились в его руках, и никто не осмеливался бросить ему вызов или заикаться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Мо Цзиньхань холостяковал уже двадцать девять лет и к нему годами не приближался никто ни мужского, ни женского пола, а также помня, как шумно Цянь Юньшу некогда подыскивала ему пару для династического брака, после чего внезапно передумала и заявила, что сын должен сосредоточиться на карьере и о женитьбе пока не помышляет...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обстоятельства в совокупности привели к вполне естественным слухам о том, что у него якобы имеются некие тайные хвори.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единственным человеком на всем белом свете, способным доказать, что с Мо Цзиньханем всё в порядке, был Жуань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довелось делить с ним одно одеяло: когда они были подростками, просыпаясь поутру и оказываясь слишком близко друг к другу, он неизменно 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впервые случайно попали в неловкую ситуацию, у них выработалось идеальное взаимопонимание: тот, кто просыпался раньше, либо сразу вставал, либо отворачивался к стене, чтобы избежать повторения подобного конфуза.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обычно Жуань Вэньюй просыпался, когда Мо Цзиньхань уже уходил, даже не оставляя ему на прощание взгляда на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подошел к роялю и опустился на банкетку. Откинув крышку, он легко провел кончиками пальцев по черно-белым клавишам, затем взмахнул запястьем, опустил руки, и полилась мягкая, умиротворенная мелодия, напоминающая древнее предание.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беззаботном звучании таилась удушливая печаль — словно кто-то гнался за закатом по бесконечной дороге, отчетливо видя надежду впереди, но в итоге оставшись лишь с тяжелой усталостью и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постепенно ускорился, превратившись в отчаянное, надрывное сопротивление. Высокие, пронзительные ноты будто сулили поворот к лучшему, но в самом конце, охваченные глухим отчаянием, медленно затихли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смолкла, послезвучие еще долго трепетало в груди. Не в силах совладать с нахлынувшими эмоциями, Жуань Вэньюй смотрел на черно-белые клавиши и собственные руки, пока в ушах продолжали звучать слова Тетушки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молодой господин женится и полностью посвятит себя семье, ему определенно станет не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слуги и господина не сравнятся с узами братьев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абсолютно никаких реальных связей с семьей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Жуань Вэньюя вновь взмыли над клавишами. На этот раз музыка зазвучала яростно и безумно, словно он пытался выплеснуть наружу весь хаос и смятение, что бушевали на дне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лоб покрылся испариной. Повертев затекшей шеей, Жуань Вэньюй закрыл крышку инструмента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состоял в каких-либо реальных кровных или официальных отношениях с семьей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означало, что ничто не мешало ему эти реальные отношения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господин соберется жениться и переключит всё внимание на семью, Жуань Вэньюй сам станет этим домом, превратится в человека, о котором молодой господин будет вечно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главным условием для всего этого было желание Жуань Вэньюя сначала выяснить: есть ли он вообще в сердце этого холодного и безразличного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есть, то какое место он там занимает?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он единственным и незаменимым, или же на его месте мог оказаться абсолютно любой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жаждал всего, что тот мог ему дать, хотел монополизировать его любовь и нежность. Он не желал быть ему братом или другом и тем более не собирался благословлять его союз с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прекрасно понимал, что порой достаточно просто высказаться вслух, чтобы получить результат, однако он вовсе не спешил обнажать свои сокровенные чувства и оказываться в уязвимом положении, где его смогут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 в этом противоречивом перетягивании каната между самозащитой и погоней за теплом, Жуань Вэньюй смертельно тревожился и не испытывал ни малейшей уверенности в успехе, но при этом даже в мыслях не допускал, что останется ни с чем и потерпит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никогда не выражал своих чувств словами, однако незримо всегда давал Жуань Вэньюю опору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кому из слуг доводилось удостаиваться того, чтобы молодой господин лично кормил его кашей из ложки, а после падения — брал на руки, уносил в спальню, обрабатывал ссадины лекарством и утирал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Вэньюю было даровано слишком, слишком много привилегий. Если объяснить это не тем, что Мо Цзиньхань считает его близким другом и братом или видит в нем прежнего несчастного, хрупкого ребенка, о котором нужно заботиться,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конечный ответ не может полностью склониться в ту сторону, о которой он так мечтает?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 своему характеру Жуань Вэньюй предпочитал занимать пассивную позицию: для него любая инициатива была огромным и тяжелым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страшно боялся неопределенности и не хотел рисковать ради призрачной надежды, которая могла обернуться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плывя по течению на пассивной позиции, можно было в максимальной степени оградить себя от боли, которую приносит активное наступление и движение против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заставить себя выведать правду из уст Мо Цзиньханя и найти желанный ответ казалось ему задачей невероятно сложной и безнадежной.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пугала сильнее всего, и чтобы не столкнуться с болью и крушением надежд, он никогда не пытался заглянуть за завесу тайны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в кабинете попался на глаза тот чертеж, душа Жуань Вэньюя наконец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эта вещь еще не принадлежала ему окончательно, и всё вокруг оставалось лишь его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Сберегая в сердце лишь крохотную капельку сомнений, в свой восемнадцатый день рождения Жуань Вэньюй наконец получил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давным-давно видел чертеж и догадывался о разгадке, в самый миг, когда всё подтвердилось и стало его собственностью, он все равно испытал невероятный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музыкальная комната была спроектирована самим Мо Цзиньханем, что он специально заказал для него этот уникальный рояль...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Жуань Вэньюя впервые шевельнулся порыв — крепко обнять его и прямо сказать, как сильно он дорожит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лишь густо покраснел, подавил смущение и неловкость и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лишь равнодушно хмыкнул, развернулся и ушел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столько времени с тех пор, как он в последний раз называл его братом, почему же в этот редкий раз реакция оказалась такой холодной?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больше о нем не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музыкальная комната и рояль — всего лишь пустяк, дежурный подарок, преподнесенный для соблюдения приличий, и за всем этим вовсе не скрывалось столько заботы, сколько навоображал себе Жуань Вэньюй?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банкетке, Жуань Вэньюй чувствовал себя обиженным и несчастным. Но стоило ему оглядеть роскошный, эксклюзивный инструмент и залитую мягким светом хрустальной люстры комнату,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Оглядеть это просторное, тихое пространство, ставшее его собственным, ни с кем не разделенным мирком.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Мо Цзиньхань определенно дорожит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раз за разом убеждал себя: вокруг полно других изысканных подарков, и любой из них мог бы порадовать его, но Мо Цзиньхань начал готовить этот сюрприз еще три года назад, велев всем в особняке держать язык за зубами, и раскрыл карты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все-таки дорожит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эту мысль, Жуань Вэньюй уже не мог сдержать радости. Казалось, его окатила волна розовых пузырьков, и от него самого теперь за версту разило сладковатым спелым персиком.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Цзиньхань заснул, Жуань Вэньюй, пользуясь тем, что тот всё равно не услышит, тайком прошептал ему на ухо это сокровенное слово, намеренно не добавляя никаких обращений.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поступил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бессердечный чурбан не соизволил вернуться к ужину по случаю его дня рождения, да к тому же днем отреагировал на его «брат» куда холоднее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затаил на него обиду: даже если тот спал и ничего не слышал, он всё равно не собирался раскрывать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ломай голову теперь сам, бессердечный ледышка.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http://bllate.org/book/20910/2114591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