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и лаконичной кухне открытого типа высокий, крепкий мужчина с широкими плечами и узкой талией, одетый в белую майку, подчеркивающую его мужественную фигуру, ловко и умело помешивал блюдо на сковороде. В этот зазвонил его оставленный в стороне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экран косой взгляд и увидел, что звонит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убавил огонь, вытер руки о фартук и, пока телефонный звонок не перевалил за половину, вовремя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сокровище, что такое? Брат как раз готовит, ты уже почти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было немного шумно, судя по звукам, он находился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Гэ, я сегодня не вернусь ужинать. Внезапно появился важный клиент, пригласил поесть, мне неудобно отказываться. Поешь пока сам, я вернусь позже,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Тянь прекратил помешивать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хочешь моих куриных крылышек в кока-коле? Я тебе столько наготовил, ты уверен, что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послышался капризный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женушка, ты же знаешь, что я не могу вернуться, зачем тогда специально дразнишь меня? Оставь мне немного, вечером вернусь и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Тянь слышал, как его малыш капризничает, уголки его губ сами собой расплывались в улыбке. Он выключил огонь, достал из шкафчика тарелку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всё тебе оставит, только не забудь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понял. Ну всё, Чу Гэ,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поцелуйчик~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поцелуйчик, иди к клиенту — веди себя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Ну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будь осторожен, не пей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переложил сковороду ароматных куриных крылышек в кока-колу на тарелку и без устали продолжал наставлять своего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выпьешь, не забудь вызвать трезвого водителя или позвони мне, чтобы я тебя забрал,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госпожа женушка может не беспокоиться, я буду вести себя примерно!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Мужчина посмотрел на уже готовые четыре блюда и один суп, и в его глазах промелькнула легкая беспомощность. Он отставил в сторону дымящуюся тарелку с крылышками в кока-коле, взял остальные блюда, пошел в столовую и принялся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вечера Чу Тянь только что закончил тренировку. Его белая майка насквозь промокла от пота, сквозь ткань проступала его крепкая мускулатура, а под мощными грудными мышцами смутно угадывались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безупречной фигурой, да к тому же выраженной маскулинной внешностью, Чу Тянь, разумеется, вечно привлекал толпы поклонников и поклонниц — как парней, так и девушек. И лишь когда он подобрал капризного и властного малыша, тот, заняв позицию хозяина, установил за ним такой жесткий контроль, что безумные ухажеры вокруг него немного умерили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вышел из комнаты, заставленной тренажерами, и как раз столкнулся с вернувшимся Сюй Чэньяном. Заметив его проступающую сквозь мокрую ткань великолепную фигуру, парень явно на мгновение помрачнел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поднял голову и, заметив, что любимый вернулся, даже замер на секунду. Уловив его жгучий взгляд, он слегка изогнул губы в улыбке, нарочно приподнял майку, чтобы вытереть пот с шеи, и совершенно не стесняясь продемонстрировал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взгляд малыша стал еще более мрачным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вернулся? Наелся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Чэньяна упал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легкая щепетильность: хотя он отчаянно вожделел тело стоящего перед ним человека, он не любил липкий пот, а потому сдержал порыв обнять этого мужчину и страстно поцеловать. Сюй Чэньян бросил Чу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Гэ, иди скорее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спешишь? — улыбнулся Чу Тянь. — Крылышки в кока-коле я тебе оставил, пойти разогреть?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покачал головой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это позже, сначала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до этого был в срочной командировке, и они не виделись целый месяц. Они с таким трудом дождались его возвращения, чтобы наконец устроить семейный ужин, но планы нарушил клиент. Стоило им, полным сил и молодости, встретиться, как между ними вспыхнула искра, способная поджечь равнину — у зрелых людей свои, проверенные способы выражать тоску друг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Чэньяна становился всё более горячим, а дыхание — тяжелым и прерывистым.Каждое его движение недвусмысленно выдавало, как сильно он жаждет этого источающего тестостерон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сорвал с себя насквозь промокшую от пота белую майку и кое-как стер с тела выступившие капли.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смердит потом, и этот избалованный молодой господин, терпеть не собиравшийся никакие запахи пота, наверняка уже мысленно бесился.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он подошел к молодому и красивому юноше и, словно дразня собаку, чистым пальцем приподнял его за подбородок: — Малыш, не хочешь искупаться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думаешь! — Сюй Чэньян нетерпеливо ткнул Чу Тяня в пояс смартфоном и поторопил: 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нрав у тебя, собачий, куда спешишь! — Чу Тянь чуть отпрянул, уворачиваясь от норовистого телефона, после чего послушно направился в сторону ванной. Сюй Чэньян последовал за ним по пятам, оба шагали довольно торопливо.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двери ванной, Чу Тянь уже полностью разделся, оставшись лишь в одних черных плавках-слипах, туго обтягивавших его великолепное тело.Он включил горячую воду в ванной и поманил стоявшего за спиной Сюй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Давай раздевайся, твой костюм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Жана, раздевай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избаловал молодого господина донельзя, и тот без всякого смущения сыпал ласковыми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господин что же, больше не брезгует моим по́том?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небрежно зачесал волосы назад, обнажив высокий лоб, отчего весь его вид стал невероятно бодрым и мужественным. Маленький господин уставился на него во все глаза, и взгляд этот ничем не отличался от взгляда собаки на мясную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уже давно привык к его хищному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красив: большие глаза с двойным вектором, высокий нос, тонкие губы, глубокий и острый взгляд, резкие мужественные черты лица, прекрасная фигура, а вдобавок — широкий и необузданный нрав, в котором, впрочем, сочеталась внимательность к мелочам. Короче говоря, он был истинным богатырем с севера.Такой мужественный, до мозга костей маскулинный мужчина — и вдруг не любит женщин. Это обстоятельство породило глубокую пропасть между ним и его семьей. Чтобы не действовать друг другу на нервы, Чу Тянь в одиночестве переехал в незнакомый город, где никто его не знал, чтобы жить свободной и независимой жизнью. Он думал, что так и останется одиноким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год, когда ему исполнилось двадцать семь, в одну дождливую и бурная ночь он не встретил Сюй Чэняна, который одиноко стоял под дождем, убитый горем, словно от него отвернулся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взгляд Сюй Чэняна был влажным, полным растерянности и беспомощности, точно у бездомного щенка. Чу Тянь в тот момент сжалился и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когда-нибудь подбирал бездомных кошек или собак, знает, что с теми, у кого норовистый характер, период притирки бывает невероятно изнурительным.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с первого взгляда казался избалованным младшим сыном из очень богатой семьи: он совершенно не умел делать домашнюю работу, перебирал едой, перебирал одеждой, обладал скверным характером и был ужасно властным. Чу Тянь не отличался большим терпением, и после недели совместной жизни с ним был уже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господин умел ластиться и показывать свою уязвимость. Он прекрасно раскусил внешне холодного, но мягкого внутри Чу Тяня и неизменно заставлял того снова и снова отказываться от мыслей выгнать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Чу Тянь и согласился приютить Сюй Чэняна, то во многом из-за того, что они оба разделяли схожую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тоже был несчастным человеком: сразу после окончания университета он, несмотря на протесты семьи, захотел остаться со своим старшим товарищем по учебе и даже решился на побег из дома. Однако в награду получил лишь то, что возлюбленный бросил его и в одиночку уехал в дальние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его и подобрал Чу Тянь. Он окружил парня заботой, во всем опекал, вдохновлял не сдаваться и поддерживал в начинании собственного дела. Благодаря этому к двадцати семи годам у Сюй Чэняна уже был собственный бизнес, и он превратился в яркую восходящую звезду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своих чувствах признался младший господин — это произошло спустя год их совместной жизни. На тот момент Чу Тянь уже давно испытывал к Сюй Чэняну симпатию, но, взвесив все за и против, все же ответил отказом. Тогда молодой господин устроил истерику и объявил голодовку. Хватило всего одного дня, чтобы Чу Тянь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рука об руку уже пять лет, а влюблены друг в друга были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