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Жуй, вальяжно прислонившись к дверному косяку, стоял, засунув одну руку в карман брюк, а в другой держал…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которого Ци Жуй удерживал за воротник школьной формы, был на голову ниже его. На бледном, утонченном лице парня читалось явное возмущение, он отчаянно размахивал руками, пытаясь вырваться, но куда уж там — худенький и хрупкий, он был не ровня широкоплечему Ци Жую. Как бы тот ни старался, Ци Жуй стоял невозмутимо, словно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 с улыбкой подошел к ним, забрал у него юношу, обменялся парой фраз с Ци Жуем, а затем что-то сказал самому парню. Тот сердито отмахнулся от руки Гу Шана и, не заметив в классе нового ученика, прошел к парте перед Су Но, плюхнулся на свободное место и уткнулся лицом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 любопытством разглядывал его спину, а затем перевел взгляд на дверь и тут же встретился глазами с Ци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 продолжал что-то оживленно обсуждать с Ци Жуем — оба были одного роста, высокие и статные. Су Но невольно позавидовал: вот бы и ему стать таким же крепким и внушительным, как Ци Жуй, это наверняка выглядело бы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наблюдал, как Су Но, глупо улыбаясь, кивает в ответ, явно не вникая в суть разговора. Гу Шан тяжело вздохнул и жестом велел ему садиться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направился в сторону Су Но. Увидев знакомое лицо, Су Но не смог сдержать радости и тайком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едва заметно усмехнувшись, прошел мимо и опустился на свободное место рядом с тем самым сердитым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наконец выдохнул. Раз Ци Жуй в этом же классе, значит, здесь есть хоть кто-то знакомый. А то, останься он в совершенно чужой обстановке в одиночестве, он бы уже сейчас звонил Су Цзину, чтобы тот немедленно 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 возобновил урок, совершенно не обращая внимания на парня, который так и лежал, уткнувшись в парту. Перед Су Но лежал новенький учебник математики, но содержание лекции казалось ему чем-то туманным и неясным. Ци Жуй, небрежно откинувшись на спинку стула, скосил глаза назад: Су Но, уставившись в доску, то хмурился, то надувал губы. Было непонятно, как у него дела с учебой и понимает ли он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уставился? — прошептал Цзи Нань, прижавшись щекой к парте. Ему было любопытно, куда смотрит Ци Жуй, но вставать и оглядываться не хотелось — еще не хватало привлечь внимание этого ублюдка Гу Шана, кто знает, что он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дождался, пока Су Но повернет голову в его сторону, и ответил,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на что. Просто один маленький бестолковый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подозрительно прищурился. Ци Жуй ловко крутил в пальцах шариковую ручку, сохраняя свой привычный развязный вид, но в его глазах читалось нечто вроде уверенности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Цзи Наня это волновало меньше всего. Он поднял голову, подпер подбородок руками и уставился на мужчину у доски. Многие ученики обожали уроки Гу Шана: он умел сделать скучную математику по-настоящему увлекательной. К тому же высокий, статный, с красивым лицом — многие девушки, упоминая учителя Гу, с мечтательным видом твердили, какой он стильный, какой у него прекрасный рост, какой он нежный и мужественный. Вот бы, мол, стать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внешности — это правда. В конце концов, когда-то он сам ослеп, купившись на этот фасад, и как дурак привязался к нему. При мысли об этом Цзи Нань горько усмехнулся: какая там нежность, какой мужчина — сплошной лицемерный мерзавец, который в постели готов вытрясти из тебя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Гу Шан обернулся и посмотрел прямо на Цзи Наня, а на его красивом лице заиграла игривая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лыбишься! — стиснув зубы, подумал Цзи Нань. — У меня от тебя до сих пор поясница ноет,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http://bllate.org/book/20918/2116148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