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разгоряченные игрой в баскетбол, решили заскочить в общежитие переодеться, а затем отправиться на занятия — в конце концов, раз уж один урок они всё равно прогуляли, второй уже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учебное время, на территории кампуса почти никого не было. Они шли к общежитию один за другим, не проронив ни слова, лишь ветер шелестел листвой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потянуло прохладой. Су Но, чья кожа еще не успела обсохнуть после тренировки, поежился от холодного ветра. Он невольно придвинулся ближе к Ци Жую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ничего не ответил, лишь протянул руку и приобнял Су Но за плечи, притягивая к себе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Исходившее от него тепло сразу избавило Су Но от дискомфорта. Он сунул руки в карманы школьной формы и позволил Ци Жую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выбежал парень в такой же форме, с прядями волос, выкрашенными в фиолетовый цвет. Он остановился прямо перед ними, тяжело дыша,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Старый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«главарь» застряло у него в горле: под ледяным взглядом Ци Жуя и озадаченным выражением лица Су Но парень в мгновение ока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блестящими от любопытства глазами посмотрел на Ци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 — это твое прозвище? Как забавно! Я теперь тоже буду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поднял руку, лежавшую на плече Су Но,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называть меня Старым Ци. Зови меня братец Жуй, как послушный мальчик. А ты, — он перевел взгляд на парня, — если что-то нужно, звони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Су Но, напоследок бросив на фиолетоволосого парня острый, как нож,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стоять в оцепенении. Ну всё,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ввязался — отступать некуда. Он достал телефон и набрал номер. Как только на том конце ответили,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Эрсань, звони главарю... Откуда я знал, что так выйдет? Я сам чуть не поседел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Ци Жуй отпустил Су Но. Внезапная потеря тепла показалась Су Но непривычной. Сняв куртку, он обернулся к Ци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сжал ладонь, в которой всё еще ощущалось тепло плеча Су Но,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завибрировал телефон. Он достал его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 Толстяка беда! Те ублюдки, которых мы тогда уложили, затаили обиду и позвали на помощь парней из Восточной школы. Теперь Толстяк у них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замялись на пару секунд, а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Заброшенный завод в Восточном районе. Главарь, мы сейчас прогуливаем уроки, ждем у большой баньяновой рощи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завершил вызов. Его лицо помрачнело, а в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сжимая в руках одежду для душа, растерянно спросил, что случилось. Он не расслышал, о чем говорили по телефону, но выражение лица Ци Жуя после разговора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взял себя в руки. Посмотрев на Су 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Мне нужно отлучиться. Не забудь сходить на обед с Цзи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телефон в карман и вышел из комнаты, оставив озадаченного Су Но стоять перед плотно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быстро добежал до задних ворот. Стена была невысокой, охранников поблизости не оказалось. Он уперся руками в край забора, одним ловким движением перемахнул через него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большого баньяна его уже ждали двое. Увидев Ци Жуя, они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назвавший его Старым Ци,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подонки требуют, чтобы мы пришли и извинились, иначе они отрубят Толстяку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Эрсань, иди загоняй машину, едем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по имени Эрсань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готова, стоит на перекрестке. Обезьяна ждет в машине, а я с Сяо Ци был здесь,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бросились к перекрестку. Там стоял тюнингованный микроавтобус. Обезьяна, сидевший на водительском месте, увидев их, тут же перепрыгнул на заднее сиденье — двигался он прямо как настоящая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Эрсань сел за руль, дождался, пока Ци Жуй и Сяо Ци заберутся в салон, и рванул с места прямиком к заброшенному заводу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